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D7" w:rsidRPr="003B41D7" w:rsidRDefault="003B41D7" w:rsidP="00513667">
      <w:bookmarkStart w:id="0" w:name="_GoBack"/>
      <w:bookmarkEnd w:id="0"/>
      <w:r w:rsidRPr="003B41D7">
        <w:t>POSITION DESCRIPTION</w:t>
      </w:r>
    </w:p>
    <w:p w:rsidR="003B41D7" w:rsidRPr="00EB20B3" w:rsidRDefault="003B41D7" w:rsidP="003B41D7">
      <w:pPr>
        <w:spacing w:after="0" w:line="240" w:lineRule="auto"/>
        <w:jc w:val="center"/>
        <w:rPr>
          <w:rFonts w:ascii="Arial" w:hAnsi="Arial" w:cs="Arial"/>
          <w:u w:val="single"/>
        </w:rPr>
      </w:pPr>
      <w:r w:rsidRPr="00EB20B3">
        <w:rPr>
          <w:rFonts w:ascii="Arial" w:hAnsi="Arial" w:cs="Arial"/>
          <w:u w:val="single"/>
        </w:rPr>
        <w:t>EXECUTIVE DIRECTOR</w:t>
      </w:r>
    </w:p>
    <w:p w:rsidR="003B41D7" w:rsidRDefault="00F05B33" w:rsidP="003B41D7">
      <w:pPr>
        <w:spacing w:after="0" w:line="240" w:lineRule="auto"/>
        <w:jc w:val="center"/>
        <w:rPr>
          <w:rFonts w:ascii="Arial" w:hAnsi="Arial" w:cs="Arial"/>
        </w:rPr>
      </w:pPr>
      <w:r>
        <w:rPr>
          <w:rFonts w:ascii="Arial" w:hAnsi="Arial" w:cs="Arial"/>
        </w:rPr>
        <w:t xml:space="preserve">CENTER </w:t>
      </w:r>
      <w:r w:rsidR="003B41D7">
        <w:rPr>
          <w:rFonts w:ascii="Arial" w:hAnsi="Arial" w:cs="Arial"/>
        </w:rPr>
        <w:t>F</w:t>
      </w:r>
      <w:r>
        <w:rPr>
          <w:rFonts w:ascii="Arial" w:hAnsi="Arial" w:cs="Arial"/>
        </w:rPr>
        <w:t>OR</w:t>
      </w:r>
      <w:r w:rsidR="003B41D7">
        <w:rPr>
          <w:rFonts w:ascii="Arial" w:hAnsi="Arial" w:cs="Arial"/>
        </w:rPr>
        <w:t xml:space="preserve"> POSITIVE AGING IN LOWER MERION</w:t>
      </w:r>
    </w:p>
    <w:p w:rsidR="003B41D7" w:rsidRDefault="003B41D7" w:rsidP="003B41D7">
      <w:pPr>
        <w:spacing w:after="0" w:line="240" w:lineRule="auto"/>
        <w:jc w:val="center"/>
        <w:rPr>
          <w:rFonts w:ascii="Arial" w:hAnsi="Arial" w:cs="Arial"/>
        </w:rPr>
      </w:pPr>
    </w:p>
    <w:p w:rsidR="003B41D7" w:rsidRDefault="003B41D7" w:rsidP="003B41D7">
      <w:pPr>
        <w:spacing w:after="0" w:line="240" w:lineRule="auto"/>
        <w:rPr>
          <w:rFonts w:ascii="Arial" w:hAnsi="Arial" w:cs="Arial"/>
        </w:rPr>
      </w:pPr>
    </w:p>
    <w:p w:rsidR="003B41D7" w:rsidRDefault="003B41D7" w:rsidP="003B41D7">
      <w:pPr>
        <w:spacing w:after="0" w:line="240" w:lineRule="auto"/>
        <w:rPr>
          <w:rFonts w:ascii="Arial" w:hAnsi="Arial" w:cs="Arial"/>
        </w:rPr>
      </w:pPr>
      <w:r>
        <w:rPr>
          <w:rFonts w:ascii="Arial" w:hAnsi="Arial" w:cs="Arial"/>
        </w:rPr>
        <w:t xml:space="preserve">The Executive Director serves as the </w:t>
      </w:r>
      <w:r w:rsidR="00F05B33">
        <w:rPr>
          <w:rFonts w:ascii="Arial" w:hAnsi="Arial" w:cs="Arial"/>
        </w:rPr>
        <w:t xml:space="preserve">chief administrator for the Center </w:t>
      </w:r>
      <w:proofErr w:type="gramStart"/>
      <w:r w:rsidR="00F05B33">
        <w:rPr>
          <w:rFonts w:ascii="Arial" w:hAnsi="Arial" w:cs="Arial"/>
        </w:rPr>
        <w:t>For</w:t>
      </w:r>
      <w:proofErr w:type="gramEnd"/>
      <w:r w:rsidR="00F05B33">
        <w:rPr>
          <w:rFonts w:ascii="Arial" w:hAnsi="Arial" w:cs="Arial"/>
        </w:rPr>
        <w:t xml:space="preserve"> Positive Aging in Lower Merion (PALM) being responsible for the overall management of the senior center’s operations and programs.  This professional level, full-time position is responsible for the planning, organization, and administration of the PALM in accordance with the policies and procedures adopted by the governing Board of Directors. The position directs and supervises staff members and volunteers in offering programs, activities and services to the aging adult population with four major programs: Senior Center Administration, Health and Wellness, Information and Assistance and </w:t>
      </w:r>
      <w:r w:rsidR="005C10FF">
        <w:rPr>
          <w:rFonts w:ascii="Arial" w:hAnsi="Arial" w:cs="Arial"/>
        </w:rPr>
        <w:t xml:space="preserve">Life-Long </w:t>
      </w:r>
      <w:r w:rsidR="00EB20B3">
        <w:rPr>
          <w:rFonts w:ascii="Arial" w:hAnsi="Arial" w:cs="Arial"/>
        </w:rPr>
        <w:t>Learning opportunities.  As a management position it is considered FLAS exempt, and is accountable directly to the Board of Directors, county and township policies and all legal regulations.</w:t>
      </w:r>
    </w:p>
    <w:p w:rsidR="00EB20B3" w:rsidRDefault="00EB20B3" w:rsidP="003B41D7">
      <w:pPr>
        <w:spacing w:after="0" w:line="240" w:lineRule="auto"/>
        <w:rPr>
          <w:rFonts w:ascii="Arial" w:hAnsi="Arial" w:cs="Arial"/>
        </w:rPr>
      </w:pPr>
    </w:p>
    <w:p w:rsidR="00EB20B3" w:rsidRDefault="00EB20B3" w:rsidP="00EB20B3">
      <w:pPr>
        <w:spacing w:after="0" w:line="240" w:lineRule="auto"/>
        <w:jc w:val="center"/>
        <w:rPr>
          <w:rFonts w:ascii="Arial" w:hAnsi="Arial" w:cs="Arial"/>
        </w:rPr>
      </w:pPr>
      <w:r>
        <w:rPr>
          <w:rFonts w:ascii="Arial" w:hAnsi="Arial" w:cs="Arial"/>
        </w:rPr>
        <w:t>JOB RESPONSIBILTIES</w:t>
      </w:r>
    </w:p>
    <w:p w:rsidR="00EB20B3" w:rsidRDefault="00EB20B3" w:rsidP="00EB20B3">
      <w:pPr>
        <w:spacing w:after="0" w:line="240" w:lineRule="auto"/>
        <w:rPr>
          <w:rFonts w:ascii="Arial" w:hAnsi="Arial" w:cs="Arial"/>
        </w:rPr>
      </w:pPr>
    </w:p>
    <w:p w:rsidR="00CE5CBC" w:rsidRDefault="006526FF" w:rsidP="00CE5CBC">
      <w:pPr>
        <w:spacing w:after="0" w:line="240" w:lineRule="auto"/>
        <w:rPr>
          <w:rFonts w:ascii="Arial" w:hAnsi="Arial" w:cs="Arial"/>
        </w:rPr>
      </w:pPr>
      <w:r w:rsidRPr="00CE5CBC">
        <w:rPr>
          <w:rFonts w:ascii="Arial" w:hAnsi="Arial" w:cs="Arial"/>
        </w:rPr>
        <w:t xml:space="preserve">Responsible for short and long range planning </w:t>
      </w:r>
      <w:r w:rsidR="00CE5CBC" w:rsidRPr="00CE5CBC">
        <w:rPr>
          <w:rFonts w:ascii="Arial" w:hAnsi="Arial" w:cs="Arial"/>
        </w:rPr>
        <w:t>initiatives</w:t>
      </w:r>
    </w:p>
    <w:p w:rsidR="006526FF" w:rsidRDefault="00CE5CBC" w:rsidP="00CE5CBC">
      <w:pPr>
        <w:spacing w:after="0" w:line="240" w:lineRule="auto"/>
        <w:rPr>
          <w:rFonts w:ascii="Arial" w:hAnsi="Arial" w:cs="Arial"/>
        </w:rPr>
      </w:pPr>
      <w:r>
        <w:rPr>
          <w:rFonts w:ascii="Arial" w:hAnsi="Arial" w:cs="Arial"/>
        </w:rPr>
        <w:t xml:space="preserve">   In</w:t>
      </w:r>
      <w:r w:rsidR="006526FF">
        <w:rPr>
          <w:rFonts w:ascii="Arial" w:hAnsi="Arial" w:cs="Arial"/>
        </w:rPr>
        <w:t>volves aging adults, community representatives and partners, board and staff in goal setting</w:t>
      </w:r>
    </w:p>
    <w:p w:rsidR="006526FF" w:rsidRDefault="00CE5CBC" w:rsidP="003B41D7">
      <w:pPr>
        <w:spacing w:after="0" w:line="240" w:lineRule="auto"/>
        <w:rPr>
          <w:rFonts w:ascii="Arial" w:hAnsi="Arial" w:cs="Arial"/>
        </w:rPr>
      </w:pPr>
      <w:r>
        <w:rPr>
          <w:rFonts w:ascii="Arial" w:hAnsi="Arial" w:cs="Arial"/>
        </w:rPr>
        <w:t xml:space="preserve">   </w:t>
      </w:r>
      <w:r w:rsidR="006526FF">
        <w:rPr>
          <w:rFonts w:ascii="Arial" w:hAnsi="Arial" w:cs="Arial"/>
        </w:rPr>
        <w:t>Seeks resources to</w:t>
      </w:r>
      <w:r w:rsidR="001A1304">
        <w:rPr>
          <w:rFonts w:ascii="Arial" w:hAnsi="Arial" w:cs="Arial"/>
        </w:rPr>
        <w:t xml:space="preserve"> m</w:t>
      </w:r>
      <w:r w:rsidR="006526FF">
        <w:rPr>
          <w:rFonts w:ascii="Arial" w:hAnsi="Arial" w:cs="Arial"/>
        </w:rPr>
        <w:t>ee</w:t>
      </w:r>
      <w:r w:rsidR="001A1304">
        <w:rPr>
          <w:rFonts w:ascii="Arial" w:hAnsi="Arial" w:cs="Arial"/>
        </w:rPr>
        <w:t xml:space="preserve">t </w:t>
      </w:r>
      <w:r w:rsidR="006526FF">
        <w:rPr>
          <w:rFonts w:ascii="Arial" w:hAnsi="Arial" w:cs="Arial"/>
        </w:rPr>
        <w:t>established goals</w:t>
      </w:r>
    </w:p>
    <w:p w:rsidR="006526FF" w:rsidRDefault="00CE5CBC" w:rsidP="003B41D7">
      <w:pPr>
        <w:spacing w:after="0" w:line="240" w:lineRule="auto"/>
        <w:rPr>
          <w:rFonts w:ascii="Arial" w:hAnsi="Arial" w:cs="Arial"/>
        </w:rPr>
      </w:pPr>
      <w:r>
        <w:rPr>
          <w:rFonts w:ascii="Arial" w:hAnsi="Arial" w:cs="Arial"/>
        </w:rPr>
        <w:t xml:space="preserve">   </w:t>
      </w:r>
      <w:r w:rsidR="006526FF">
        <w:rPr>
          <w:rFonts w:ascii="Arial" w:hAnsi="Arial" w:cs="Arial"/>
        </w:rPr>
        <w:t>Directs center efforts toward goal attainment</w:t>
      </w:r>
    </w:p>
    <w:p w:rsidR="006526FF" w:rsidRDefault="006526FF" w:rsidP="003B41D7">
      <w:pPr>
        <w:spacing w:after="0" w:line="240" w:lineRule="auto"/>
        <w:rPr>
          <w:rFonts w:ascii="Arial" w:hAnsi="Arial" w:cs="Arial"/>
        </w:rPr>
      </w:pPr>
    </w:p>
    <w:p w:rsidR="006526FF" w:rsidRDefault="006526FF" w:rsidP="003B41D7">
      <w:pPr>
        <w:spacing w:after="0" w:line="240" w:lineRule="auto"/>
        <w:rPr>
          <w:rFonts w:ascii="Arial" w:hAnsi="Arial" w:cs="Arial"/>
        </w:rPr>
      </w:pPr>
      <w:r>
        <w:rPr>
          <w:rFonts w:ascii="Arial" w:hAnsi="Arial" w:cs="Arial"/>
        </w:rPr>
        <w:t>Supervises staff and volunteers in operation of PALM</w:t>
      </w:r>
    </w:p>
    <w:p w:rsidR="006526FF" w:rsidRDefault="006526FF" w:rsidP="003B41D7">
      <w:pPr>
        <w:spacing w:after="0" w:line="240" w:lineRule="auto"/>
        <w:rPr>
          <w:rFonts w:ascii="Arial" w:hAnsi="Arial" w:cs="Arial"/>
        </w:rPr>
      </w:pPr>
    </w:p>
    <w:p w:rsidR="006526FF" w:rsidRDefault="006526FF" w:rsidP="003B41D7">
      <w:pPr>
        <w:spacing w:after="0" w:line="240" w:lineRule="auto"/>
        <w:rPr>
          <w:rFonts w:ascii="Arial" w:hAnsi="Arial" w:cs="Arial"/>
        </w:rPr>
      </w:pPr>
      <w:r>
        <w:rPr>
          <w:rFonts w:ascii="Arial" w:hAnsi="Arial" w:cs="Arial"/>
        </w:rPr>
        <w:t>Works with Board, Board Committee, Funders, Community toward improving the PALM</w:t>
      </w:r>
    </w:p>
    <w:p w:rsidR="006526FF" w:rsidRDefault="00CE5CBC" w:rsidP="003B41D7">
      <w:pPr>
        <w:spacing w:after="0" w:line="240" w:lineRule="auto"/>
        <w:rPr>
          <w:rFonts w:ascii="Arial" w:hAnsi="Arial" w:cs="Arial"/>
        </w:rPr>
      </w:pPr>
      <w:r>
        <w:rPr>
          <w:rFonts w:ascii="Arial" w:hAnsi="Arial" w:cs="Arial"/>
        </w:rPr>
        <w:t xml:space="preserve">   </w:t>
      </w:r>
      <w:r w:rsidR="006526FF">
        <w:rPr>
          <w:rFonts w:ascii="Arial" w:hAnsi="Arial" w:cs="Arial"/>
        </w:rPr>
        <w:t>Prepares required reports</w:t>
      </w:r>
      <w:r>
        <w:rPr>
          <w:rFonts w:ascii="Arial" w:hAnsi="Arial" w:cs="Arial"/>
        </w:rPr>
        <w:t>,</w:t>
      </w:r>
      <w:r w:rsidR="00F11C32">
        <w:rPr>
          <w:rFonts w:ascii="Arial" w:hAnsi="Arial" w:cs="Arial"/>
        </w:rPr>
        <w:t xml:space="preserve"> submissions and filings to the appropriate agencies</w:t>
      </w:r>
    </w:p>
    <w:p w:rsidR="00CE5CBC" w:rsidRDefault="00CE5CBC" w:rsidP="003B41D7">
      <w:pPr>
        <w:spacing w:after="0" w:line="240" w:lineRule="auto"/>
        <w:rPr>
          <w:rFonts w:ascii="Arial" w:hAnsi="Arial" w:cs="Arial"/>
        </w:rPr>
      </w:pPr>
      <w:r>
        <w:rPr>
          <w:rFonts w:ascii="Arial" w:hAnsi="Arial" w:cs="Arial"/>
        </w:rPr>
        <w:t xml:space="preserve">   Maintains records and ensures</w:t>
      </w:r>
      <w:r w:rsidR="00F11C32">
        <w:rPr>
          <w:rFonts w:ascii="Arial" w:hAnsi="Arial" w:cs="Arial"/>
        </w:rPr>
        <w:t xml:space="preserve"> all reporting requirements is adhered too</w:t>
      </w:r>
    </w:p>
    <w:p w:rsidR="00F11C32" w:rsidRDefault="00F11C32" w:rsidP="003B41D7">
      <w:pPr>
        <w:spacing w:after="0" w:line="240" w:lineRule="auto"/>
        <w:rPr>
          <w:rFonts w:ascii="Arial" w:hAnsi="Arial" w:cs="Arial"/>
        </w:rPr>
      </w:pPr>
      <w:r>
        <w:rPr>
          <w:rFonts w:ascii="Arial" w:hAnsi="Arial" w:cs="Arial"/>
        </w:rPr>
        <w:t xml:space="preserve">   </w:t>
      </w:r>
    </w:p>
    <w:p w:rsidR="00F11C32" w:rsidRDefault="00F11C32" w:rsidP="003B41D7">
      <w:pPr>
        <w:spacing w:after="0" w:line="240" w:lineRule="auto"/>
        <w:rPr>
          <w:rFonts w:ascii="Arial" w:hAnsi="Arial" w:cs="Arial"/>
        </w:rPr>
      </w:pPr>
      <w:r>
        <w:rPr>
          <w:rFonts w:ascii="Arial" w:hAnsi="Arial" w:cs="Arial"/>
        </w:rPr>
        <w:t>Handles public, community and internal relations</w:t>
      </w:r>
    </w:p>
    <w:p w:rsidR="001A1304" w:rsidRDefault="001A1304" w:rsidP="003B41D7">
      <w:pPr>
        <w:spacing w:after="0" w:line="240" w:lineRule="auto"/>
        <w:rPr>
          <w:rFonts w:ascii="Arial" w:hAnsi="Arial" w:cs="Arial"/>
        </w:rPr>
      </w:pPr>
      <w:r>
        <w:rPr>
          <w:rFonts w:ascii="Arial" w:hAnsi="Arial" w:cs="Arial"/>
        </w:rPr>
        <w:t xml:space="preserve">   Acts as main contact person for all interacts with funders, community partners, and agencies</w:t>
      </w:r>
    </w:p>
    <w:p w:rsidR="001A1304" w:rsidRDefault="001A1304" w:rsidP="003B41D7">
      <w:pPr>
        <w:spacing w:after="0" w:line="240" w:lineRule="auto"/>
        <w:rPr>
          <w:rFonts w:ascii="Arial" w:hAnsi="Arial" w:cs="Arial"/>
        </w:rPr>
      </w:pPr>
      <w:r>
        <w:rPr>
          <w:rFonts w:ascii="Arial" w:hAnsi="Arial" w:cs="Arial"/>
        </w:rPr>
        <w:t xml:space="preserve">   Works cooperatively with other agencies to provide services</w:t>
      </w:r>
    </w:p>
    <w:p w:rsidR="001A1304" w:rsidRDefault="001A1304" w:rsidP="003B41D7">
      <w:pPr>
        <w:spacing w:after="0" w:line="240" w:lineRule="auto"/>
        <w:rPr>
          <w:rFonts w:ascii="Arial" w:hAnsi="Arial" w:cs="Arial"/>
        </w:rPr>
      </w:pPr>
      <w:r>
        <w:rPr>
          <w:rFonts w:ascii="Arial" w:hAnsi="Arial" w:cs="Arial"/>
        </w:rPr>
        <w:t xml:space="preserve">   Works cooperatively with organizations, clubs, volunteers</w:t>
      </w:r>
    </w:p>
    <w:p w:rsidR="001A1304" w:rsidRDefault="001A1304" w:rsidP="003B41D7">
      <w:pPr>
        <w:spacing w:after="0" w:line="240" w:lineRule="auto"/>
        <w:rPr>
          <w:rFonts w:ascii="Arial" w:hAnsi="Arial" w:cs="Arial"/>
        </w:rPr>
      </w:pPr>
      <w:r>
        <w:rPr>
          <w:rFonts w:ascii="Arial" w:hAnsi="Arial" w:cs="Arial"/>
        </w:rPr>
        <w:t xml:space="preserve">   Handles publicity in accordance with approved marketing plans</w:t>
      </w:r>
    </w:p>
    <w:p w:rsidR="001A1304" w:rsidRDefault="001A1304" w:rsidP="003B41D7">
      <w:pPr>
        <w:spacing w:after="0" w:line="240" w:lineRule="auto"/>
        <w:rPr>
          <w:rFonts w:ascii="Arial" w:hAnsi="Arial" w:cs="Arial"/>
        </w:rPr>
      </w:pPr>
    </w:p>
    <w:p w:rsidR="001A1304" w:rsidRDefault="001A1304" w:rsidP="003B41D7">
      <w:pPr>
        <w:spacing w:after="0" w:line="240" w:lineRule="auto"/>
        <w:rPr>
          <w:rFonts w:ascii="Arial" w:hAnsi="Arial" w:cs="Arial"/>
        </w:rPr>
      </w:pPr>
      <w:r>
        <w:rPr>
          <w:rFonts w:ascii="Arial" w:hAnsi="Arial" w:cs="Arial"/>
        </w:rPr>
        <w:t>Responsible for facility management</w:t>
      </w:r>
    </w:p>
    <w:p w:rsidR="001A1304" w:rsidRDefault="001A1304" w:rsidP="003B41D7">
      <w:pPr>
        <w:spacing w:after="0" w:line="240" w:lineRule="auto"/>
        <w:rPr>
          <w:rFonts w:ascii="Arial" w:hAnsi="Arial" w:cs="Arial"/>
        </w:rPr>
      </w:pPr>
      <w:r>
        <w:rPr>
          <w:rFonts w:ascii="Arial" w:hAnsi="Arial" w:cs="Arial"/>
        </w:rPr>
        <w:t xml:space="preserve">   Insures that facility is properly maintained</w:t>
      </w:r>
    </w:p>
    <w:p w:rsidR="001A1304" w:rsidRDefault="001A1304" w:rsidP="003B41D7">
      <w:pPr>
        <w:spacing w:after="0" w:line="240" w:lineRule="auto"/>
        <w:rPr>
          <w:rFonts w:ascii="Arial" w:hAnsi="Arial" w:cs="Arial"/>
        </w:rPr>
      </w:pPr>
      <w:r>
        <w:rPr>
          <w:rFonts w:ascii="Arial" w:hAnsi="Arial" w:cs="Arial"/>
        </w:rPr>
        <w:t xml:space="preserve">   Oversees procurement of maintenance and office supplies</w:t>
      </w:r>
    </w:p>
    <w:p w:rsidR="001A1304" w:rsidRDefault="001A1304" w:rsidP="003B41D7">
      <w:pPr>
        <w:spacing w:after="0" w:line="240" w:lineRule="auto"/>
        <w:rPr>
          <w:rFonts w:ascii="Arial" w:hAnsi="Arial" w:cs="Arial"/>
        </w:rPr>
      </w:pPr>
      <w:r>
        <w:rPr>
          <w:rFonts w:ascii="Arial" w:hAnsi="Arial" w:cs="Arial"/>
        </w:rPr>
        <w:t xml:space="preserve">   Works with township to </w:t>
      </w:r>
      <w:r w:rsidR="00E10DC8">
        <w:rPr>
          <w:rFonts w:ascii="Arial" w:hAnsi="Arial" w:cs="Arial"/>
        </w:rPr>
        <w:t>arrange for repairs and maintenance</w:t>
      </w:r>
    </w:p>
    <w:p w:rsidR="00E10DC8" w:rsidRDefault="00E10DC8" w:rsidP="003B41D7">
      <w:pPr>
        <w:spacing w:after="0" w:line="240" w:lineRule="auto"/>
        <w:rPr>
          <w:rFonts w:ascii="Arial" w:hAnsi="Arial" w:cs="Arial"/>
        </w:rPr>
      </w:pPr>
      <w:r>
        <w:rPr>
          <w:rFonts w:ascii="Arial" w:hAnsi="Arial" w:cs="Arial"/>
        </w:rPr>
        <w:t xml:space="preserve">   </w:t>
      </w:r>
    </w:p>
    <w:p w:rsidR="00E10DC8" w:rsidRDefault="00E10DC8" w:rsidP="003B41D7">
      <w:pPr>
        <w:spacing w:after="0" w:line="240" w:lineRule="auto"/>
        <w:rPr>
          <w:rFonts w:ascii="Arial" w:hAnsi="Arial" w:cs="Arial"/>
        </w:rPr>
      </w:pPr>
      <w:r>
        <w:rPr>
          <w:rFonts w:ascii="Arial" w:hAnsi="Arial" w:cs="Arial"/>
        </w:rPr>
        <w:t>Responsible for fiscal management</w:t>
      </w:r>
    </w:p>
    <w:p w:rsidR="00E10DC8" w:rsidRDefault="00E10DC8" w:rsidP="003B41D7">
      <w:pPr>
        <w:spacing w:after="0" w:line="240" w:lineRule="auto"/>
        <w:rPr>
          <w:rFonts w:ascii="Arial" w:hAnsi="Arial" w:cs="Arial"/>
        </w:rPr>
      </w:pPr>
      <w:r>
        <w:rPr>
          <w:rFonts w:ascii="Arial" w:hAnsi="Arial" w:cs="Arial"/>
        </w:rPr>
        <w:t xml:space="preserve">   Works for Finance Committee on preparing budgets and completes annual filings</w:t>
      </w:r>
    </w:p>
    <w:p w:rsidR="00E10DC8" w:rsidRDefault="00E10DC8" w:rsidP="003B41D7">
      <w:pPr>
        <w:spacing w:after="0" w:line="240" w:lineRule="auto"/>
        <w:rPr>
          <w:rFonts w:ascii="Arial" w:hAnsi="Arial" w:cs="Arial"/>
        </w:rPr>
      </w:pPr>
      <w:r>
        <w:rPr>
          <w:rFonts w:ascii="Arial" w:hAnsi="Arial" w:cs="Arial"/>
        </w:rPr>
        <w:t xml:space="preserve">   Manages grant writing</w:t>
      </w:r>
    </w:p>
    <w:p w:rsidR="00E10DC8" w:rsidRDefault="00E10DC8" w:rsidP="003B41D7">
      <w:pPr>
        <w:spacing w:after="0" w:line="240" w:lineRule="auto"/>
        <w:rPr>
          <w:rFonts w:ascii="Arial" w:hAnsi="Arial" w:cs="Arial"/>
        </w:rPr>
      </w:pPr>
      <w:r>
        <w:rPr>
          <w:rFonts w:ascii="Arial" w:hAnsi="Arial" w:cs="Arial"/>
        </w:rPr>
        <w:t xml:space="preserve">   Supervises Annual Fund Campaign</w:t>
      </w: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r>
        <w:rPr>
          <w:rFonts w:ascii="Arial" w:hAnsi="Arial" w:cs="Arial"/>
        </w:rPr>
        <w:t xml:space="preserve">Responsible for overall human resource management </w:t>
      </w:r>
    </w:p>
    <w:p w:rsidR="00E10DC8" w:rsidRDefault="00E10DC8" w:rsidP="003B41D7">
      <w:pPr>
        <w:spacing w:after="0" w:line="240" w:lineRule="auto"/>
        <w:rPr>
          <w:rFonts w:ascii="Arial" w:hAnsi="Arial" w:cs="Arial"/>
        </w:rPr>
      </w:pPr>
      <w:r>
        <w:rPr>
          <w:rFonts w:ascii="Arial" w:hAnsi="Arial" w:cs="Arial"/>
        </w:rPr>
        <w:t xml:space="preserve">   Supervises staff and volunteers in daily completion of job responsibilities</w:t>
      </w:r>
    </w:p>
    <w:p w:rsidR="00E10DC8" w:rsidRDefault="00E10DC8" w:rsidP="003B41D7">
      <w:pPr>
        <w:spacing w:after="0" w:line="240" w:lineRule="auto"/>
        <w:rPr>
          <w:rFonts w:ascii="Arial" w:hAnsi="Arial" w:cs="Arial"/>
        </w:rPr>
      </w:pPr>
      <w:r>
        <w:rPr>
          <w:rFonts w:ascii="Arial" w:hAnsi="Arial" w:cs="Arial"/>
        </w:rPr>
        <w:t xml:space="preserve">   Evaluates staff performance; schedules work hours and </w:t>
      </w:r>
      <w:r w:rsidR="001C61B9">
        <w:rPr>
          <w:rFonts w:ascii="Arial" w:hAnsi="Arial" w:cs="Arial"/>
        </w:rPr>
        <w:t xml:space="preserve">provides </w:t>
      </w:r>
      <w:r>
        <w:rPr>
          <w:rFonts w:ascii="Arial" w:hAnsi="Arial" w:cs="Arial"/>
        </w:rPr>
        <w:t>training</w:t>
      </w:r>
    </w:p>
    <w:p w:rsidR="00E10DC8" w:rsidRDefault="00E10DC8" w:rsidP="003B41D7">
      <w:pPr>
        <w:spacing w:after="0" w:line="240" w:lineRule="auto"/>
        <w:rPr>
          <w:rFonts w:ascii="Arial" w:hAnsi="Arial" w:cs="Arial"/>
        </w:rPr>
      </w:pPr>
      <w:r>
        <w:rPr>
          <w:rFonts w:ascii="Arial" w:hAnsi="Arial" w:cs="Arial"/>
        </w:rPr>
        <w:t xml:space="preserve">   Handles hiring and personnel actions in accordance with approved policy</w:t>
      </w: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E10DC8" w:rsidRDefault="001C61B9" w:rsidP="003B41D7">
      <w:pPr>
        <w:spacing w:after="0" w:line="240" w:lineRule="auto"/>
        <w:rPr>
          <w:rFonts w:ascii="Arial" w:hAnsi="Arial" w:cs="Arial"/>
        </w:rPr>
      </w:pPr>
      <w:r>
        <w:rPr>
          <w:rFonts w:ascii="Arial" w:hAnsi="Arial" w:cs="Arial"/>
        </w:rPr>
        <w:t>Responsible for development and evaluation of programs and operations</w:t>
      </w:r>
    </w:p>
    <w:p w:rsidR="001C61B9" w:rsidRDefault="001C61B9" w:rsidP="003B41D7">
      <w:pPr>
        <w:spacing w:after="0" w:line="240" w:lineRule="auto"/>
        <w:rPr>
          <w:rFonts w:ascii="Arial" w:hAnsi="Arial" w:cs="Arial"/>
        </w:rPr>
      </w:pPr>
      <w:r>
        <w:rPr>
          <w:rFonts w:ascii="Arial" w:hAnsi="Arial" w:cs="Arial"/>
        </w:rPr>
        <w:t xml:space="preserve">   Directs evaluation of various prams, activities and services</w:t>
      </w:r>
    </w:p>
    <w:p w:rsidR="001C61B9" w:rsidRDefault="001C61B9" w:rsidP="003B41D7">
      <w:pPr>
        <w:spacing w:after="0" w:line="240" w:lineRule="auto"/>
        <w:rPr>
          <w:rFonts w:ascii="Arial" w:hAnsi="Arial" w:cs="Arial"/>
        </w:rPr>
      </w:pPr>
      <w:r>
        <w:rPr>
          <w:rFonts w:ascii="Arial" w:hAnsi="Arial" w:cs="Arial"/>
        </w:rPr>
        <w:t xml:space="preserve">   Handles compliance with federal, state, county and township requirements</w:t>
      </w:r>
    </w:p>
    <w:p w:rsidR="001C61B9" w:rsidRDefault="001C61B9" w:rsidP="003B41D7">
      <w:pPr>
        <w:spacing w:after="0" w:line="240" w:lineRule="auto"/>
        <w:rPr>
          <w:rFonts w:ascii="Arial" w:hAnsi="Arial" w:cs="Arial"/>
        </w:rPr>
      </w:pPr>
    </w:p>
    <w:p w:rsidR="001C61B9" w:rsidRDefault="001C61B9" w:rsidP="003B41D7">
      <w:pPr>
        <w:spacing w:after="0" w:line="240" w:lineRule="auto"/>
        <w:rPr>
          <w:rFonts w:ascii="Arial" w:hAnsi="Arial" w:cs="Arial"/>
        </w:rPr>
      </w:pPr>
      <w:r>
        <w:rPr>
          <w:rFonts w:ascii="Arial" w:hAnsi="Arial" w:cs="Arial"/>
        </w:rPr>
        <w:t>Handles compliance with National Institute of Senior Center standards</w:t>
      </w:r>
    </w:p>
    <w:p w:rsidR="001C61B9" w:rsidRDefault="001C61B9" w:rsidP="003B41D7">
      <w:pPr>
        <w:spacing w:after="0" w:line="240" w:lineRule="auto"/>
        <w:rPr>
          <w:rFonts w:ascii="Arial" w:hAnsi="Arial" w:cs="Arial"/>
        </w:rPr>
      </w:pPr>
      <w:r>
        <w:rPr>
          <w:rFonts w:ascii="Arial" w:hAnsi="Arial" w:cs="Arial"/>
        </w:rPr>
        <w:t xml:space="preserve">   Assembles documentation to substantiate adherence</w:t>
      </w:r>
    </w:p>
    <w:p w:rsidR="001C61B9" w:rsidRDefault="001C61B9" w:rsidP="003B41D7">
      <w:pPr>
        <w:spacing w:after="0" w:line="240" w:lineRule="auto"/>
        <w:rPr>
          <w:rFonts w:ascii="Arial" w:hAnsi="Arial" w:cs="Arial"/>
        </w:rPr>
      </w:pPr>
      <w:r>
        <w:rPr>
          <w:rFonts w:ascii="Arial" w:hAnsi="Arial" w:cs="Arial"/>
        </w:rPr>
        <w:t xml:space="preserve">   Leads Board &amp; Staff through re-accreditation process</w:t>
      </w:r>
    </w:p>
    <w:p w:rsidR="001C61B9" w:rsidRDefault="001C61B9" w:rsidP="003B41D7">
      <w:pPr>
        <w:spacing w:after="0" w:line="240" w:lineRule="auto"/>
        <w:rPr>
          <w:rFonts w:ascii="Arial" w:hAnsi="Arial" w:cs="Arial"/>
        </w:rPr>
      </w:pPr>
      <w:r>
        <w:rPr>
          <w:rFonts w:ascii="Arial" w:hAnsi="Arial" w:cs="Arial"/>
        </w:rPr>
        <w:t xml:space="preserve">   Completes applications and related paperwork</w:t>
      </w:r>
    </w:p>
    <w:p w:rsidR="001C61B9" w:rsidRDefault="001C61B9" w:rsidP="003B41D7">
      <w:pPr>
        <w:spacing w:after="0" w:line="240" w:lineRule="auto"/>
        <w:rPr>
          <w:rFonts w:ascii="Arial" w:hAnsi="Arial" w:cs="Arial"/>
        </w:rPr>
      </w:pPr>
    </w:p>
    <w:p w:rsidR="001C61B9" w:rsidRDefault="001C61B9" w:rsidP="003B41D7">
      <w:pPr>
        <w:spacing w:after="0" w:line="240" w:lineRule="auto"/>
        <w:rPr>
          <w:rFonts w:ascii="Arial" w:hAnsi="Arial" w:cs="Arial"/>
        </w:rPr>
      </w:pPr>
      <w:r>
        <w:rPr>
          <w:rFonts w:ascii="Arial" w:hAnsi="Arial" w:cs="Arial"/>
        </w:rPr>
        <w:t>Provides for emergency arrangements</w:t>
      </w:r>
    </w:p>
    <w:p w:rsidR="001C61B9" w:rsidRDefault="001C61B9" w:rsidP="003B41D7">
      <w:pPr>
        <w:spacing w:after="0" w:line="240" w:lineRule="auto"/>
        <w:rPr>
          <w:rFonts w:ascii="Arial" w:hAnsi="Arial" w:cs="Arial"/>
        </w:rPr>
      </w:pPr>
      <w:r>
        <w:rPr>
          <w:rFonts w:ascii="Arial" w:hAnsi="Arial" w:cs="Arial"/>
        </w:rPr>
        <w:t xml:space="preserve">   Arranges for emergency procedures in accordance with policy</w:t>
      </w:r>
    </w:p>
    <w:p w:rsidR="001C61B9" w:rsidRDefault="001C61B9" w:rsidP="003B41D7">
      <w:pPr>
        <w:spacing w:after="0" w:line="240" w:lineRule="auto"/>
        <w:rPr>
          <w:rFonts w:ascii="Arial" w:hAnsi="Arial" w:cs="Arial"/>
        </w:rPr>
      </w:pPr>
      <w:r>
        <w:rPr>
          <w:rFonts w:ascii="Arial" w:hAnsi="Arial" w:cs="Arial"/>
        </w:rPr>
        <w:t xml:space="preserve">   Directs staff training in responding to emergencies </w:t>
      </w:r>
    </w:p>
    <w:p w:rsidR="001C61B9" w:rsidRDefault="001C61B9" w:rsidP="003B41D7">
      <w:pPr>
        <w:spacing w:after="0" w:line="240" w:lineRule="auto"/>
        <w:rPr>
          <w:rFonts w:ascii="Arial" w:hAnsi="Arial" w:cs="Arial"/>
        </w:rPr>
      </w:pPr>
    </w:p>
    <w:p w:rsidR="001C61B9" w:rsidRDefault="00376E5A" w:rsidP="003B41D7">
      <w:pPr>
        <w:spacing w:after="0" w:line="240" w:lineRule="auto"/>
        <w:rPr>
          <w:rFonts w:ascii="Arial" w:hAnsi="Arial" w:cs="Arial"/>
        </w:rPr>
      </w:pPr>
      <w:r>
        <w:rPr>
          <w:rFonts w:ascii="Arial" w:hAnsi="Arial" w:cs="Arial"/>
        </w:rPr>
        <w:t>Helps with special events and programs offered through the Center</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 xml:space="preserve">Participates in local, regional, state, and national aging associations and groups to stay abreast of “cutting edge” programs and methods that would benefit the PALM </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Other special projects as assigned by the Board of Directors</w:t>
      </w:r>
    </w:p>
    <w:p w:rsidR="00017F51" w:rsidRDefault="00017F51" w:rsidP="003B41D7">
      <w:pPr>
        <w:spacing w:after="0" w:line="240" w:lineRule="auto"/>
        <w:rPr>
          <w:rFonts w:ascii="Arial" w:hAnsi="Arial" w:cs="Arial"/>
        </w:rPr>
      </w:pP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p>
    <w:p w:rsidR="00376E5A" w:rsidRDefault="00376E5A" w:rsidP="00376E5A">
      <w:pPr>
        <w:spacing w:after="0" w:line="240" w:lineRule="auto"/>
        <w:jc w:val="center"/>
        <w:rPr>
          <w:rFonts w:ascii="Arial" w:hAnsi="Arial" w:cs="Arial"/>
        </w:rPr>
      </w:pPr>
      <w:r>
        <w:rPr>
          <w:rFonts w:ascii="Arial" w:hAnsi="Arial" w:cs="Arial"/>
        </w:rPr>
        <w:t>QUALIFICATIONS</w:t>
      </w:r>
    </w:p>
    <w:p w:rsidR="00376E5A" w:rsidRDefault="00376E5A" w:rsidP="00376E5A">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 xml:space="preserve">Graduation from four-year </w:t>
      </w:r>
      <w:proofErr w:type="gramStart"/>
      <w:r>
        <w:rPr>
          <w:rFonts w:ascii="Arial" w:hAnsi="Arial" w:cs="Arial"/>
        </w:rPr>
        <w:t>college</w:t>
      </w:r>
      <w:proofErr w:type="gramEnd"/>
      <w:r>
        <w:rPr>
          <w:rFonts w:ascii="Arial" w:hAnsi="Arial" w:cs="Arial"/>
        </w:rPr>
        <w:t xml:space="preserve"> or university with degree in human service field or a related degree</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Minimum of five years’ experience in managing a Senior Center, supervising employees, human resources management and handling fiscal affairs.</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Possess excellent written and oral communications skills</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Proficiency in us of office computers and software</w:t>
      </w:r>
    </w:p>
    <w:p w:rsidR="00376E5A" w:rsidRDefault="00376E5A" w:rsidP="003B41D7">
      <w:pPr>
        <w:spacing w:after="0" w:line="240" w:lineRule="auto"/>
        <w:rPr>
          <w:rFonts w:ascii="Arial" w:hAnsi="Arial" w:cs="Arial"/>
        </w:rPr>
      </w:pPr>
    </w:p>
    <w:p w:rsidR="00376E5A" w:rsidRDefault="00376E5A" w:rsidP="003B41D7">
      <w:pPr>
        <w:spacing w:after="0" w:line="240" w:lineRule="auto"/>
        <w:rPr>
          <w:rFonts w:ascii="Arial" w:hAnsi="Arial" w:cs="Arial"/>
        </w:rPr>
      </w:pPr>
      <w:r>
        <w:rPr>
          <w:rFonts w:ascii="Arial" w:hAnsi="Arial" w:cs="Arial"/>
        </w:rPr>
        <w:t>Ability to work effectively and harmoniously with staff, Board of Directors, aging adult, funders, community partners and the general public</w:t>
      </w:r>
    </w:p>
    <w:p w:rsidR="00017FE3" w:rsidRDefault="00017FE3" w:rsidP="003B41D7">
      <w:pPr>
        <w:spacing w:after="0" w:line="240" w:lineRule="auto"/>
        <w:rPr>
          <w:rFonts w:ascii="Arial" w:hAnsi="Arial" w:cs="Arial"/>
        </w:rPr>
      </w:pPr>
    </w:p>
    <w:p w:rsidR="00017FE3" w:rsidRDefault="00017FE3" w:rsidP="003B41D7">
      <w:pPr>
        <w:spacing w:after="0" w:line="240" w:lineRule="auto"/>
        <w:rPr>
          <w:rFonts w:ascii="Arial" w:hAnsi="Arial" w:cs="Arial"/>
        </w:rPr>
      </w:pPr>
    </w:p>
    <w:p w:rsidR="00017FE3" w:rsidRDefault="00017FE3" w:rsidP="00017FE3">
      <w:pPr>
        <w:spacing w:after="0" w:line="240" w:lineRule="auto"/>
        <w:jc w:val="center"/>
        <w:rPr>
          <w:rFonts w:ascii="Arial" w:hAnsi="Arial" w:cs="Arial"/>
        </w:rPr>
      </w:pPr>
      <w:r>
        <w:rPr>
          <w:rFonts w:ascii="Arial" w:hAnsi="Arial" w:cs="Arial"/>
        </w:rPr>
        <w:t>WORK HOURS</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r>
        <w:rPr>
          <w:rFonts w:ascii="Arial" w:hAnsi="Arial" w:cs="Arial"/>
        </w:rPr>
        <w:t>Primarily Monday – Friday 8:00 to</w:t>
      </w:r>
      <w:r w:rsidR="00513667">
        <w:rPr>
          <w:rFonts w:ascii="Arial" w:hAnsi="Arial" w:cs="Arial"/>
        </w:rPr>
        <w:t xml:space="preserve"> 4:3</w:t>
      </w:r>
      <w:r>
        <w:rPr>
          <w:rFonts w:ascii="Arial" w:hAnsi="Arial" w:cs="Arial"/>
        </w:rPr>
        <w:t>0 with one hour lunch   Schedule may occasionally change to address the various needs of the center and overall programs.</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jc w:val="center"/>
        <w:rPr>
          <w:rFonts w:ascii="Arial" w:hAnsi="Arial" w:cs="Arial"/>
        </w:rPr>
      </w:pPr>
      <w:r>
        <w:rPr>
          <w:rFonts w:ascii="Arial" w:hAnsi="Arial" w:cs="Arial"/>
        </w:rPr>
        <w:t>COMPENSATON &amp; BENEFITS</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r>
        <w:rPr>
          <w:rFonts w:ascii="Arial" w:hAnsi="Arial" w:cs="Arial"/>
        </w:rPr>
        <w:t>Salary:</w:t>
      </w:r>
      <w:r>
        <w:rPr>
          <w:rFonts w:ascii="Arial" w:hAnsi="Arial" w:cs="Arial"/>
        </w:rPr>
        <w:tab/>
      </w:r>
      <w:r>
        <w:rPr>
          <w:rFonts w:ascii="Arial" w:hAnsi="Arial" w:cs="Arial"/>
        </w:rPr>
        <w:tab/>
        <w:t>Negotiated at hiring</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r>
        <w:rPr>
          <w:rFonts w:ascii="Arial" w:hAnsi="Arial" w:cs="Arial"/>
        </w:rPr>
        <w:t>Benefits:</w:t>
      </w:r>
      <w:r>
        <w:rPr>
          <w:rFonts w:ascii="Arial" w:hAnsi="Arial" w:cs="Arial"/>
        </w:rPr>
        <w:tab/>
        <w:t>Paid Holidays:</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r>
        <w:rPr>
          <w:rFonts w:ascii="Arial" w:hAnsi="Arial" w:cs="Arial"/>
        </w:rPr>
        <w:tab/>
      </w:r>
      <w:r>
        <w:rPr>
          <w:rFonts w:ascii="Arial" w:hAnsi="Arial" w:cs="Arial"/>
        </w:rPr>
        <w:tab/>
        <w:t>Paid Vacation:</w:t>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r>
        <w:rPr>
          <w:rFonts w:ascii="Arial" w:hAnsi="Arial" w:cs="Arial"/>
        </w:rPr>
        <w:tab/>
      </w:r>
      <w:r>
        <w:rPr>
          <w:rFonts w:ascii="Arial" w:hAnsi="Arial" w:cs="Arial"/>
        </w:rPr>
        <w:tab/>
        <w:t>Paid Sick Leave:</w:t>
      </w:r>
      <w:r>
        <w:rPr>
          <w:rFonts w:ascii="Arial" w:hAnsi="Arial" w:cs="Arial"/>
        </w:rPr>
        <w:tab/>
      </w:r>
      <w:r>
        <w:rPr>
          <w:rFonts w:ascii="Arial" w:hAnsi="Arial" w:cs="Arial"/>
        </w:rPr>
        <w:tab/>
      </w: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E3" w:rsidRDefault="00017FE3" w:rsidP="00017FE3">
      <w:pPr>
        <w:spacing w:after="0" w:line="240" w:lineRule="auto"/>
        <w:rPr>
          <w:rFonts w:ascii="Arial" w:hAnsi="Arial" w:cs="Arial"/>
        </w:rPr>
      </w:pPr>
    </w:p>
    <w:p w:rsidR="00017F51" w:rsidRDefault="00017F51" w:rsidP="003B41D7">
      <w:pPr>
        <w:spacing w:after="0" w:line="240" w:lineRule="auto"/>
        <w:rPr>
          <w:rFonts w:ascii="Arial" w:hAnsi="Arial" w:cs="Arial"/>
        </w:rPr>
      </w:pPr>
    </w:p>
    <w:p w:rsidR="00376E5A" w:rsidRDefault="00513667" w:rsidP="003B41D7">
      <w:pPr>
        <w:spacing w:after="0" w:line="240" w:lineRule="auto"/>
        <w:rPr>
          <w:rFonts w:ascii="Arial" w:hAnsi="Arial" w:cs="Arial"/>
        </w:rPr>
      </w:pPr>
      <w:r>
        <w:rPr>
          <w:rFonts w:ascii="Arial" w:hAnsi="Arial" w:cs="Arial"/>
        </w:rPr>
        <w:t>HOW TO APPLY:       Email resume to jmosley@palmseniors.org</w:t>
      </w: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E10DC8" w:rsidRDefault="00E10DC8" w:rsidP="003B41D7">
      <w:pPr>
        <w:spacing w:after="0" w:line="240" w:lineRule="auto"/>
        <w:rPr>
          <w:rFonts w:ascii="Arial" w:hAnsi="Arial" w:cs="Arial"/>
        </w:rPr>
      </w:pPr>
    </w:p>
    <w:p w:rsidR="001A1304" w:rsidRDefault="001A1304" w:rsidP="003B41D7">
      <w:pPr>
        <w:spacing w:after="0" w:line="240" w:lineRule="auto"/>
        <w:rPr>
          <w:rFonts w:ascii="Arial" w:hAnsi="Arial" w:cs="Arial"/>
        </w:rPr>
      </w:pPr>
      <w:r>
        <w:rPr>
          <w:rFonts w:ascii="Arial" w:hAnsi="Arial" w:cs="Arial"/>
        </w:rPr>
        <w:t xml:space="preserve">   </w:t>
      </w:r>
    </w:p>
    <w:p w:rsidR="001A1304" w:rsidRDefault="001A1304" w:rsidP="003B41D7">
      <w:pPr>
        <w:spacing w:after="0" w:line="240" w:lineRule="auto"/>
        <w:rPr>
          <w:rFonts w:ascii="Arial" w:hAnsi="Arial" w:cs="Arial"/>
        </w:rPr>
      </w:pPr>
    </w:p>
    <w:p w:rsidR="001A1304" w:rsidRDefault="001A1304" w:rsidP="003B41D7">
      <w:pPr>
        <w:spacing w:after="0" w:line="240" w:lineRule="auto"/>
        <w:rPr>
          <w:rFonts w:ascii="Arial" w:hAnsi="Arial" w:cs="Arial"/>
        </w:rPr>
      </w:pPr>
    </w:p>
    <w:p w:rsidR="00CE5CBC" w:rsidRDefault="00F11C32" w:rsidP="003B41D7">
      <w:pPr>
        <w:spacing w:after="0" w:line="240" w:lineRule="auto"/>
        <w:rPr>
          <w:rFonts w:ascii="Arial" w:hAnsi="Arial" w:cs="Arial"/>
        </w:rPr>
      </w:pPr>
      <w:r>
        <w:rPr>
          <w:rFonts w:ascii="Arial" w:hAnsi="Arial" w:cs="Arial"/>
        </w:rPr>
        <w:t xml:space="preserve">   </w:t>
      </w:r>
    </w:p>
    <w:p w:rsidR="00CE5CBC" w:rsidRDefault="00CE5CBC" w:rsidP="003B41D7">
      <w:pPr>
        <w:spacing w:after="0" w:line="240" w:lineRule="auto"/>
        <w:rPr>
          <w:rFonts w:ascii="Arial" w:hAnsi="Arial" w:cs="Arial"/>
        </w:rPr>
      </w:pPr>
    </w:p>
    <w:p w:rsidR="006526FF" w:rsidRDefault="006526FF" w:rsidP="003B41D7">
      <w:pPr>
        <w:spacing w:after="0" w:line="240" w:lineRule="auto"/>
        <w:rPr>
          <w:rFonts w:ascii="Arial" w:hAnsi="Arial" w:cs="Arial"/>
        </w:rPr>
      </w:pPr>
    </w:p>
    <w:p w:rsidR="006526FF" w:rsidRPr="003B41D7" w:rsidRDefault="006526FF" w:rsidP="003B41D7">
      <w:pPr>
        <w:spacing w:after="0" w:line="240" w:lineRule="auto"/>
        <w:rPr>
          <w:rFonts w:ascii="Arial" w:hAnsi="Arial" w:cs="Arial"/>
        </w:rPr>
      </w:pPr>
    </w:p>
    <w:sectPr w:rsidR="006526FF" w:rsidRPr="003B41D7" w:rsidSect="004C1A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41D7"/>
    <w:rsid w:val="00017F51"/>
    <w:rsid w:val="00017FE3"/>
    <w:rsid w:val="001A1304"/>
    <w:rsid w:val="001C61B9"/>
    <w:rsid w:val="00376E5A"/>
    <w:rsid w:val="003B41D7"/>
    <w:rsid w:val="004C1A51"/>
    <w:rsid w:val="00513667"/>
    <w:rsid w:val="00517800"/>
    <w:rsid w:val="005C10FF"/>
    <w:rsid w:val="006526FF"/>
    <w:rsid w:val="00AC1886"/>
    <w:rsid w:val="00AD6046"/>
    <w:rsid w:val="00C14815"/>
    <w:rsid w:val="00CE5CBC"/>
    <w:rsid w:val="00E10DC8"/>
    <w:rsid w:val="00EB20B3"/>
    <w:rsid w:val="00F05B33"/>
    <w:rsid w:val="00F11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644</Words>
  <Characters>3674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Katie Tyson</cp:lastModifiedBy>
  <cp:revision>2</cp:revision>
  <dcterms:created xsi:type="dcterms:W3CDTF">2017-10-12T15:42:00Z</dcterms:created>
  <dcterms:modified xsi:type="dcterms:W3CDTF">2017-10-12T15:42:00Z</dcterms:modified>
</cp:coreProperties>
</file>