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BC0E" w14:textId="433C7058" w:rsidR="00223E8F" w:rsidRPr="00663BCD" w:rsidRDefault="007803C9" w:rsidP="00663BCD">
      <w:pPr>
        <w:pStyle w:val="Title"/>
        <w:rPr>
          <w:rFonts w:asciiTheme="minorHAnsi" w:hAnsiTheme="minorHAnsi" w:cstheme="minorHAnsi"/>
          <w:sz w:val="28"/>
          <w:szCs w:val="28"/>
        </w:rPr>
      </w:pPr>
      <w:r>
        <w:rPr>
          <w:rFonts w:asciiTheme="minorHAnsi" w:hAnsiTheme="minorHAnsi" w:cstheme="minorHAnsi"/>
          <w:sz w:val="28"/>
          <w:szCs w:val="28"/>
        </w:rPr>
        <w:t xml:space="preserve">PDC </w:t>
      </w:r>
      <w:r w:rsidR="00584864">
        <w:rPr>
          <w:rFonts w:asciiTheme="minorHAnsi" w:hAnsiTheme="minorHAnsi" w:cstheme="minorHAnsi"/>
          <w:sz w:val="28"/>
          <w:szCs w:val="28"/>
        </w:rPr>
        <w:t xml:space="preserve">Administrative </w:t>
      </w:r>
      <w:r w:rsidR="00D02E74">
        <w:rPr>
          <w:rFonts w:asciiTheme="minorHAnsi" w:hAnsiTheme="minorHAnsi" w:cstheme="minorHAnsi"/>
          <w:sz w:val="28"/>
          <w:szCs w:val="28"/>
        </w:rPr>
        <w:t>Assistant</w:t>
      </w:r>
    </w:p>
    <w:p w14:paraId="16B843A6" w14:textId="77777777" w:rsidR="00223E8F" w:rsidRPr="00921A4A" w:rsidRDefault="00223E8F" w:rsidP="00663BCD">
      <w:pPr>
        <w:pStyle w:val="Title"/>
        <w:jc w:val="left"/>
        <w:rPr>
          <w:rFonts w:asciiTheme="minorHAnsi" w:hAnsiTheme="minorHAnsi" w:cstheme="minorHAnsi"/>
          <w:sz w:val="22"/>
        </w:rPr>
      </w:pPr>
    </w:p>
    <w:p w14:paraId="462F46E4" w14:textId="1BFBE559" w:rsidR="008E72D8" w:rsidRDefault="00D2567E" w:rsidP="00663BCD">
      <w:pPr>
        <w:pStyle w:val="Title"/>
        <w:ind w:left="720"/>
        <w:jc w:val="both"/>
        <w:rPr>
          <w:rFonts w:asciiTheme="minorHAnsi" w:hAnsiTheme="minorHAnsi" w:cs="Arial"/>
          <w:sz w:val="22"/>
        </w:rPr>
      </w:pPr>
      <w:r>
        <w:rPr>
          <w:rFonts w:asciiTheme="minorHAnsi" w:hAnsiTheme="minorHAnsi" w:cs="Arial"/>
          <w:sz w:val="22"/>
          <w:szCs w:val="22"/>
        </w:rPr>
        <w:t>The Pennsylvania Downtown Center</w:t>
      </w:r>
      <w:r w:rsidR="00300AA9">
        <w:rPr>
          <w:rFonts w:asciiTheme="minorHAnsi" w:hAnsiTheme="minorHAnsi" w:cs="Arial"/>
          <w:sz w:val="22"/>
          <w:szCs w:val="22"/>
        </w:rPr>
        <w:t xml:space="preserve"> (PDC),</w:t>
      </w:r>
      <w:r w:rsidR="00223E8F" w:rsidRPr="003723A1">
        <w:rPr>
          <w:rFonts w:asciiTheme="minorHAnsi" w:hAnsiTheme="minorHAnsi" w:cs="Arial"/>
          <w:sz w:val="22"/>
          <w:szCs w:val="22"/>
        </w:rPr>
        <w:t xml:space="preserve"> </w:t>
      </w:r>
      <w:r>
        <w:rPr>
          <w:rFonts w:asciiTheme="minorHAnsi" w:hAnsiTheme="minorHAnsi" w:cs="Arial"/>
          <w:sz w:val="22"/>
          <w:szCs w:val="22"/>
        </w:rPr>
        <w:t xml:space="preserve">a </w:t>
      </w:r>
      <w:r w:rsidR="00223E8F" w:rsidRPr="003723A1">
        <w:rPr>
          <w:rFonts w:asciiTheme="minorHAnsi" w:hAnsiTheme="minorHAnsi" w:cs="Arial"/>
          <w:sz w:val="22"/>
          <w:szCs w:val="22"/>
        </w:rPr>
        <w:t xml:space="preserve">statewide, non-profit organization that promotes and supports the </w:t>
      </w:r>
      <w:r w:rsidR="0052501A">
        <w:rPr>
          <w:rFonts w:asciiTheme="minorHAnsi" w:hAnsiTheme="minorHAnsi" w:cs="Arial"/>
          <w:sz w:val="22"/>
          <w:szCs w:val="22"/>
        </w:rPr>
        <w:t xml:space="preserve">economic </w:t>
      </w:r>
      <w:r w:rsidR="00223E8F" w:rsidRPr="003723A1">
        <w:rPr>
          <w:rFonts w:asciiTheme="minorHAnsi" w:hAnsiTheme="minorHAnsi" w:cs="Arial"/>
          <w:sz w:val="22"/>
          <w:szCs w:val="22"/>
        </w:rPr>
        <w:t xml:space="preserve">vitality of </w:t>
      </w:r>
      <w:r w:rsidR="00223E8F">
        <w:rPr>
          <w:rFonts w:asciiTheme="minorHAnsi" w:hAnsiTheme="minorHAnsi" w:cs="Arial"/>
          <w:sz w:val="22"/>
          <w:szCs w:val="22"/>
        </w:rPr>
        <w:t xml:space="preserve">Pennsylvania’s </w:t>
      </w:r>
      <w:r w:rsidR="00223E8F" w:rsidRPr="003723A1">
        <w:rPr>
          <w:rFonts w:asciiTheme="minorHAnsi" w:hAnsiTheme="minorHAnsi" w:cs="Arial"/>
          <w:sz w:val="22"/>
          <w:szCs w:val="22"/>
        </w:rPr>
        <w:t>downtown</w:t>
      </w:r>
      <w:r w:rsidR="001A5FBA">
        <w:rPr>
          <w:rFonts w:asciiTheme="minorHAnsi" w:hAnsiTheme="minorHAnsi" w:cs="Arial"/>
          <w:sz w:val="22"/>
          <w:szCs w:val="22"/>
        </w:rPr>
        <w:t xml:space="preserve">s, </w:t>
      </w:r>
      <w:r w:rsidR="00223E8F" w:rsidRPr="003723A1">
        <w:rPr>
          <w:rFonts w:asciiTheme="minorHAnsi" w:hAnsiTheme="minorHAnsi" w:cs="Arial"/>
          <w:sz w:val="22"/>
          <w:szCs w:val="22"/>
        </w:rPr>
        <w:t xml:space="preserve">business districts and nearby residential areas seeks </w:t>
      </w:r>
      <w:r w:rsidR="00223E8F" w:rsidRPr="003723A1">
        <w:rPr>
          <w:rFonts w:asciiTheme="minorHAnsi" w:hAnsiTheme="minorHAnsi" w:cs="Arial"/>
          <w:bCs/>
          <w:sz w:val="22"/>
          <w:szCs w:val="22"/>
        </w:rPr>
        <w:t>a</w:t>
      </w:r>
      <w:r w:rsidR="00223E8F" w:rsidRPr="003723A1">
        <w:rPr>
          <w:rFonts w:asciiTheme="minorHAnsi" w:hAnsiTheme="minorHAnsi" w:cs="Arial"/>
          <w:sz w:val="22"/>
          <w:szCs w:val="22"/>
        </w:rPr>
        <w:t xml:space="preserve"> </w:t>
      </w:r>
      <w:r w:rsidR="008E72D8">
        <w:rPr>
          <w:rFonts w:asciiTheme="minorHAnsi" w:hAnsiTheme="minorHAnsi" w:cs="Arial"/>
          <w:sz w:val="22"/>
          <w:szCs w:val="22"/>
        </w:rPr>
        <w:t xml:space="preserve">driven and </w:t>
      </w:r>
      <w:r w:rsidR="00223E8F" w:rsidRPr="003723A1">
        <w:rPr>
          <w:rFonts w:asciiTheme="minorHAnsi" w:hAnsiTheme="minorHAnsi" w:cs="Arial"/>
          <w:sz w:val="22"/>
          <w:szCs w:val="22"/>
        </w:rPr>
        <w:t xml:space="preserve">dynamic individual to serve as </w:t>
      </w:r>
      <w:r w:rsidR="00584864">
        <w:rPr>
          <w:rFonts w:asciiTheme="minorHAnsi" w:hAnsiTheme="minorHAnsi" w:cs="Arial"/>
          <w:sz w:val="22"/>
          <w:szCs w:val="22"/>
        </w:rPr>
        <w:t xml:space="preserve">Administrative </w:t>
      </w:r>
      <w:r w:rsidR="005B2515">
        <w:rPr>
          <w:rFonts w:asciiTheme="minorHAnsi" w:hAnsiTheme="minorHAnsi" w:cs="Arial"/>
          <w:sz w:val="22"/>
          <w:szCs w:val="22"/>
        </w:rPr>
        <w:t>Assistant</w:t>
      </w:r>
      <w:r w:rsidR="00777434">
        <w:rPr>
          <w:rFonts w:asciiTheme="minorHAnsi" w:hAnsiTheme="minorHAnsi" w:cs="Arial"/>
          <w:sz w:val="22"/>
          <w:szCs w:val="22"/>
        </w:rPr>
        <w:t>.</w:t>
      </w:r>
    </w:p>
    <w:p w14:paraId="30880857" w14:textId="77777777" w:rsidR="008E72D8" w:rsidRDefault="008E72D8" w:rsidP="00663BCD">
      <w:pPr>
        <w:pStyle w:val="Title"/>
        <w:ind w:left="720"/>
        <w:jc w:val="both"/>
        <w:rPr>
          <w:rFonts w:asciiTheme="minorHAnsi" w:hAnsiTheme="minorHAnsi" w:cs="Arial"/>
          <w:sz w:val="22"/>
        </w:rPr>
      </w:pPr>
    </w:p>
    <w:p w14:paraId="1CF3CAF6" w14:textId="51FAEB94" w:rsidR="008E72D8" w:rsidRDefault="008E72D8" w:rsidP="008E72D8">
      <w:pPr>
        <w:pStyle w:val="Title"/>
        <w:ind w:left="720"/>
        <w:jc w:val="both"/>
        <w:rPr>
          <w:rFonts w:asciiTheme="minorHAnsi" w:hAnsiTheme="minorHAnsi" w:cs="Arial"/>
          <w:sz w:val="22"/>
        </w:rPr>
      </w:pPr>
      <w:r>
        <w:rPr>
          <w:rFonts w:asciiTheme="minorHAnsi" w:hAnsiTheme="minorHAnsi" w:cs="Arial"/>
          <w:sz w:val="22"/>
        </w:rPr>
        <w:t xml:space="preserve">This position requires someone who demonstrates: </w:t>
      </w:r>
    </w:p>
    <w:p w14:paraId="222C701F" w14:textId="77777777" w:rsidR="00A35E14" w:rsidRDefault="00A35E14" w:rsidP="008E72D8">
      <w:pPr>
        <w:pStyle w:val="Title"/>
        <w:ind w:left="720"/>
        <w:jc w:val="both"/>
        <w:rPr>
          <w:rFonts w:asciiTheme="minorHAnsi" w:hAnsiTheme="minorHAnsi" w:cs="Arial"/>
          <w:sz w:val="22"/>
        </w:rPr>
      </w:pPr>
    </w:p>
    <w:p w14:paraId="0CC9F285" w14:textId="7C812D06" w:rsidR="00777434" w:rsidRDefault="008E72D8" w:rsidP="00777434">
      <w:pPr>
        <w:pStyle w:val="Title"/>
        <w:numPr>
          <w:ilvl w:val="0"/>
          <w:numId w:val="1"/>
        </w:numPr>
        <w:jc w:val="both"/>
        <w:rPr>
          <w:rFonts w:asciiTheme="minorHAnsi" w:hAnsiTheme="minorHAnsi" w:cs="Arial"/>
          <w:sz w:val="22"/>
        </w:rPr>
      </w:pPr>
      <w:r w:rsidRPr="004A23ED">
        <w:rPr>
          <w:rFonts w:asciiTheme="minorHAnsi" w:hAnsiTheme="minorHAnsi" w:cs="Arial"/>
          <w:b/>
          <w:bCs/>
          <w:sz w:val="22"/>
        </w:rPr>
        <w:t>Initiative</w:t>
      </w:r>
      <w:r>
        <w:rPr>
          <w:rFonts w:asciiTheme="minorHAnsi" w:hAnsiTheme="minorHAnsi" w:cs="Arial"/>
          <w:sz w:val="22"/>
        </w:rPr>
        <w:t xml:space="preserve"> </w:t>
      </w:r>
      <w:r w:rsidRPr="005D07F2">
        <w:rPr>
          <w:rFonts w:asciiTheme="minorHAnsi" w:hAnsiTheme="minorHAnsi" w:cs="Arial"/>
          <w:b/>
          <w:bCs/>
          <w:sz w:val="22"/>
        </w:rPr>
        <w:t>and efficiency</w:t>
      </w:r>
      <w:r>
        <w:rPr>
          <w:rFonts w:asciiTheme="minorHAnsi" w:hAnsiTheme="minorHAnsi" w:cs="Arial"/>
          <w:sz w:val="22"/>
        </w:rPr>
        <w:t xml:space="preserve"> by staying on task throughout the </w:t>
      </w:r>
      <w:r w:rsidR="001E3B76">
        <w:rPr>
          <w:rFonts w:asciiTheme="minorHAnsi" w:hAnsiTheme="minorHAnsi" w:cs="Arial"/>
          <w:sz w:val="22"/>
        </w:rPr>
        <w:t xml:space="preserve">daily, weekly, monthly, and quarterly </w:t>
      </w:r>
      <w:r>
        <w:rPr>
          <w:rFonts w:asciiTheme="minorHAnsi" w:hAnsiTheme="minorHAnsi" w:cs="Arial"/>
          <w:sz w:val="22"/>
        </w:rPr>
        <w:t>schedule of deliverables.</w:t>
      </w:r>
      <w:r w:rsidR="00777434" w:rsidRPr="00777434">
        <w:rPr>
          <w:rFonts w:asciiTheme="minorHAnsi" w:hAnsiTheme="minorHAnsi" w:cs="Arial"/>
          <w:sz w:val="22"/>
        </w:rPr>
        <w:t xml:space="preserve"> </w:t>
      </w:r>
    </w:p>
    <w:p w14:paraId="64287682" w14:textId="6F7E4B20" w:rsidR="00A35E14" w:rsidRPr="00A35E14" w:rsidRDefault="00A35E14" w:rsidP="00777434">
      <w:pPr>
        <w:pStyle w:val="Title"/>
        <w:numPr>
          <w:ilvl w:val="0"/>
          <w:numId w:val="1"/>
        </w:numPr>
        <w:jc w:val="both"/>
        <w:rPr>
          <w:rFonts w:asciiTheme="minorHAnsi" w:hAnsiTheme="minorHAnsi" w:cs="Arial"/>
          <w:sz w:val="22"/>
        </w:rPr>
      </w:pPr>
      <w:r w:rsidRPr="00A35E14">
        <w:rPr>
          <w:rFonts w:asciiTheme="minorHAnsi" w:hAnsiTheme="minorHAnsi" w:cs="Arial"/>
          <w:sz w:val="22"/>
        </w:rPr>
        <w:t>Strong</w:t>
      </w:r>
      <w:r>
        <w:rPr>
          <w:rFonts w:asciiTheme="minorHAnsi" w:hAnsiTheme="minorHAnsi" w:cs="Arial"/>
          <w:b/>
          <w:bCs/>
          <w:sz w:val="22"/>
        </w:rPr>
        <w:t xml:space="preserve"> multi-tasking capabilities.</w:t>
      </w:r>
    </w:p>
    <w:p w14:paraId="127861B5" w14:textId="408F681C" w:rsidR="00A35E14" w:rsidRPr="00A35E14" w:rsidRDefault="00A35E14" w:rsidP="00A35E14">
      <w:pPr>
        <w:pStyle w:val="Title"/>
        <w:numPr>
          <w:ilvl w:val="0"/>
          <w:numId w:val="1"/>
        </w:numPr>
        <w:jc w:val="left"/>
        <w:rPr>
          <w:rFonts w:asciiTheme="minorHAnsi" w:hAnsiTheme="minorHAnsi" w:cs="Arial"/>
          <w:b/>
          <w:bCs/>
          <w:sz w:val="22"/>
        </w:rPr>
      </w:pPr>
      <w:r>
        <w:rPr>
          <w:rFonts w:asciiTheme="minorHAnsi" w:hAnsiTheme="minorHAnsi" w:cs="Arial"/>
          <w:b/>
          <w:bCs/>
          <w:sz w:val="22"/>
        </w:rPr>
        <w:t>E</w:t>
      </w:r>
      <w:r w:rsidRPr="00A35E14">
        <w:rPr>
          <w:rFonts w:asciiTheme="minorHAnsi" w:hAnsiTheme="minorHAnsi" w:cs="Arial"/>
          <w:b/>
          <w:bCs/>
          <w:sz w:val="22"/>
        </w:rPr>
        <w:t>xcellent computer skills in M</w:t>
      </w:r>
      <w:r w:rsidR="00FD48E5">
        <w:rPr>
          <w:rFonts w:asciiTheme="minorHAnsi" w:hAnsiTheme="minorHAnsi" w:cs="Arial"/>
          <w:b/>
          <w:bCs/>
          <w:sz w:val="22"/>
        </w:rPr>
        <w:t>icrosoft</w:t>
      </w:r>
      <w:r w:rsidRPr="00A35E14">
        <w:rPr>
          <w:rFonts w:asciiTheme="minorHAnsi" w:hAnsiTheme="minorHAnsi" w:cs="Arial"/>
          <w:b/>
          <w:bCs/>
          <w:sz w:val="22"/>
        </w:rPr>
        <w:t xml:space="preserve"> Office (especially Excel) and QuickBooks. </w:t>
      </w:r>
      <w:r w:rsidRPr="00A35E14">
        <w:rPr>
          <w:rFonts w:asciiTheme="minorHAnsi" w:hAnsiTheme="minorHAnsi" w:cs="Arial"/>
          <w:sz w:val="22"/>
        </w:rPr>
        <w:t>Experience with other platforms will be considered a major plus.</w:t>
      </w:r>
      <w:r w:rsidRPr="00A35E14">
        <w:rPr>
          <w:rFonts w:asciiTheme="minorHAnsi" w:hAnsiTheme="minorHAnsi" w:cs="Arial"/>
          <w:b/>
          <w:bCs/>
          <w:sz w:val="22"/>
        </w:rPr>
        <w:t xml:space="preserve"> </w:t>
      </w:r>
    </w:p>
    <w:p w14:paraId="2F492390" w14:textId="5120B9A2" w:rsidR="00A35E14" w:rsidRPr="00A35E14" w:rsidRDefault="00A35E14" w:rsidP="00A35E14">
      <w:pPr>
        <w:pStyle w:val="Title"/>
        <w:numPr>
          <w:ilvl w:val="0"/>
          <w:numId w:val="1"/>
        </w:numPr>
        <w:jc w:val="left"/>
        <w:rPr>
          <w:rFonts w:asciiTheme="minorHAnsi" w:hAnsiTheme="minorHAnsi" w:cs="Arial"/>
          <w:sz w:val="22"/>
        </w:rPr>
      </w:pPr>
      <w:r>
        <w:rPr>
          <w:rFonts w:asciiTheme="minorHAnsi" w:hAnsiTheme="minorHAnsi" w:cs="Arial"/>
          <w:b/>
          <w:bCs/>
          <w:sz w:val="22"/>
        </w:rPr>
        <w:t>S</w:t>
      </w:r>
      <w:r w:rsidRPr="00A35E14">
        <w:rPr>
          <w:rFonts w:asciiTheme="minorHAnsi" w:hAnsiTheme="minorHAnsi" w:cs="Arial"/>
          <w:b/>
          <w:bCs/>
          <w:sz w:val="22"/>
        </w:rPr>
        <w:t xml:space="preserve">ome bookkeeping experience. </w:t>
      </w:r>
      <w:r w:rsidRPr="00A35E14">
        <w:rPr>
          <w:rFonts w:asciiTheme="minorHAnsi" w:hAnsiTheme="minorHAnsi" w:cs="Arial"/>
          <w:sz w:val="22"/>
        </w:rPr>
        <w:t>Experience with fund accounting, cost allocation, and budget preparation will be considered a plus.</w:t>
      </w:r>
    </w:p>
    <w:p w14:paraId="7E3B51E3" w14:textId="5B14EB35" w:rsidR="008E72D8" w:rsidRDefault="008E72D8" w:rsidP="008E72D8">
      <w:pPr>
        <w:pStyle w:val="Title"/>
        <w:numPr>
          <w:ilvl w:val="0"/>
          <w:numId w:val="1"/>
        </w:numPr>
        <w:jc w:val="both"/>
        <w:rPr>
          <w:rFonts w:asciiTheme="minorHAnsi" w:hAnsiTheme="minorHAnsi" w:cs="Arial"/>
          <w:sz w:val="22"/>
        </w:rPr>
      </w:pPr>
      <w:r w:rsidRPr="00903079">
        <w:rPr>
          <w:rFonts w:asciiTheme="minorHAnsi" w:hAnsiTheme="minorHAnsi" w:cs="Arial"/>
          <w:b/>
          <w:bCs/>
          <w:sz w:val="22"/>
        </w:rPr>
        <w:t xml:space="preserve">Adaptability, </w:t>
      </w:r>
      <w:proofErr w:type="gramStart"/>
      <w:r w:rsidRPr="00903079">
        <w:rPr>
          <w:rFonts w:asciiTheme="minorHAnsi" w:hAnsiTheme="minorHAnsi" w:cs="Arial"/>
          <w:b/>
          <w:bCs/>
          <w:sz w:val="22"/>
        </w:rPr>
        <w:t>flexibility</w:t>
      </w:r>
      <w:proofErr w:type="gramEnd"/>
      <w:r w:rsidRPr="00903079">
        <w:rPr>
          <w:rFonts w:asciiTheme="minorHAnsi" w:hAnsiTheme="minorHAnsi" w:cs="Arial"/>
          <w:b/>
          <w:bCs/>
          <w:sz w:val="22"/>
        </w:rPr>
        <w:t xml:space="preserve"> and a willingness</w:t>
      </w:r>
      <w:r w:rsidRPr="00903079">
        <w:rPr>
          <w:rFonts w:asciiTheme="minorHAnsi" w:hAnsiTheme="minorHAnsi" w:cs="Arial"/>
          <w:sz w:val="22"/>
        </w:rPr>
        <w:t xml:space="preserve"> to take on new program challenges.</w:t>
      </w:r>
    </w:p>
    <w:p w14:paraId="4C902F56" w14:textId="48FAAC11" w:rsidR="00A35E14" w:rsidRPr="00903079" w:rsidRDefault="00A35E14" w:rsidP="008E72D8">
      <w:pPr>
        <w:pStyle w:val="Title"/>
        <w:numPr>
          <w:ilvl w:val="0"/>
          <w:numId w:val="1"/>
        </w:numPr>
        <w:jc w:val="both"/>
        <w:rPr>
          <w:rFonts w:asciiTheme="minorHAnsi" w:hAnsiTheme="minorHAnsi" w:cs="Arial"/>
          <w:sz w:val="22"/>
        </w:rPr>
      </w:pPr>
      <w:r w:rsidRPr="00A35E14">
        <w:rPr>
          <w:rFonts w:asciiTheme="minorHAnsi" w:hAnsiTheme="minorHAnsi" w:cs="Arial"/>
          <w:b/>
          <w:bCs/>
          <w:sz w:val="22"/>
        </w:rPr>
        <w:t>Strong project management</w:t>
      </w:r>
      <w:r>
        <w:rPr>
          <w:rFonts w:asciiTheme="minorHAnsi" w:hAnsiTheme="minorHAnsi" w:cs="Arial"/>
          <w:sz w:val="22"/>
        </w:rPr>
        <w:t xml:space="preserve"> skills. </w:t>
      </w:r>
    </w:p>
    <w:p w14:paraId="4CA579B2" w14:textId="7FF66777" w:rsidR="008E72D8" w:rsidRDefault="008E72D8" w:rsidP="008E72D8">
      <w:pPr>
        <w:pStyle w:val="Title"/>
        <w:numPr>
          <w:ilvl w:val="0"/>
          <w:numId w:val="1"/>
        </w:numPr>
        <w:jc w:val="both"/>
        <w:rPr>
          <w:rFonts w:asciiTheme="minorHAnsi" w:hAnsiTheme="minorHAnsi" w:cs="Arial"/>
          <w:sz w:val="22"/>
        </w:rPr>
      </w:pPr>
      <w:r w:rsidRPr="005D07F2">
        <w:rPr>
          <w:rFonts w:asciiTheme="minorHAnsi" w:hAnsiTheme="minorHAnsi" w:cs="Arial"/>
          <w:b/>
          <w:bCs/>
          <w:sz w:val="22"/>
        </w:rPr>
        <w:t>Strong teamwork and collaborative</w:t>
      </w:r>
      <w:r>
        <w:rPr>
          <w:rFonts w:asciiTheme="minorHAnsi" w:hAnsiTheme="minorHAnsi" w:cs="Arial"/>
          <w:sz w:val="22"/>
        </w:rPr>
        <w:t xml:space="preserve"> skills.</w:t>
      </w:r>
    </w:p>
    <w:p w14:paraId="2AEC308D" w14:textId="4EA902A3" w:rsidR="00777434" w:rsidRDefault="00777434" w:rsidP="00777434">
      <w:pPr>
        <w:pStyle w:val="Title"/>
        <w:numPr>
          <w:ilvl w:val="0"/>
          <w:numId w:val="1"/>
        </w:numPr>
        <w:jc w:val="both"/>
        <w:rPr>
          <w:rFonts w:asciiTheme="minorHAnsi" w:hAnsiTheme="minorHAnsi" w:cs="Arial"/>
          <w:sz w:val="22"/>
        </w:rPr>
      </w:pPr>
      <w:r w:rsidRPr="004A23ED">
        <w:rPr>
          <w:rFonts w:asciiTheme="minorHAnsi" w:hAnsiTheme="minorHAnsi" w:cs="Arial"/>
          <w:b/>
          <w:bCs/>
          <w:sz w:val="22"/>
        </w:rPr>
        <w:t>Inclusive</w:t>
      </w:r>
      <w:r>
        <w:rPr>
          <w:rFonts w:asciiTheme="minorHAnsi" w:hAnsiTheme="minorHAnsi" w:cs="Arial"/>
          <w:sz w:val="22"/>
        </w:rPr>
        <w:t xml:space="preserve"> people-friendly/customer friendly communication skills.</w:t>
      </w:r>
    </w:p>
    <w:p w14:paraId="597DABF4" w14:textId="77777777" w:rsidR="00A35E14" w:rsidRPr="00A35E14" w:rsidRDefault="00A35E14" w:rsidP="00A35E14">
      <w:pPr>
        <w:pStyle w:val="Title"/>
        <w:numPr>
          <w:ilvl w:val="0"/>
          <w:numId w:val="1"/>
        </w:numPr>
        <w:jc w:val="left"/>
        <w:rPr>
          <w:rFonts w:asciiTheme="minorHAnsi" w:hAnsiTheme="minorHAnsi" w:cs="Arial"/>
          <w:sz w:val="22"/>
        </w:rPr>
      </w:pPr>
      <w:r w:rsidRPr="00A35E14">
        <w:rPr>
          <w:rFonts w:asciiTheme="minorHAnsi" w:hAnsiTheme="minorHAnsi" w:cs="Arial"/>
          <w:b/>
          <w:bCs/>
          <w:sz w:val="22"/>
        </w:rPr>
        <w:t xml:space="preserve">Enthusiasm </w:t>
      </w:r>
      <w:r w:rsidRPr="00A35E14">
        <w:rPr>
          <w:rFonts w:asciiTheme="minorHAnsi" w:hAnsiTheme="minorHAnsi" w:cs="Arial"/>
          <w:sz w:val="22"/>
        </w:rPr>
        <w:t>around the mission of increasing opportunities for downtowns and neighborhoods throughout the Commonwealth of Pennsylvania, and the businesses and residents they serve.</w:t>
      </w:r>
    </w:p>
    <w:p w14:paraId="4886AD45" w14:textId="77777777" w:rsidR="008E72D8" w:rsidRDefault="008E72D8" w:rsidP="00663BCD">
      <w:pPr>
        <w:pStyle w:val="Title"/>
        <w:ind w:left="720"/>
        <w:jc w:val="both"/>
        <w:rPr>
          <w:rFonts w:asciiTheme="minorHAnsi" w:hAnsiTheme="minorHAnsi" w:cs="Arial"/>
          <w:sz w:val="22"/>
        </w:rPr>
      </w:pPr>
    </w:p>
    <w:p w14:paraId="0DA4B963" w14:textId="510F1D5C" w:rsidR="00CF5B5F" w:rsidRPr="00CF0852" w:rsidRDefault="005B2515" w:rsidP="005B2515">
      <w:pPr>
        <w:pStyle w:val="Title"/>
        <w:ind w:left="720"/>
        <w:jc w:val="left"/>
        <w:rPr>
          <w:rFonts w:ascii="Calibri" w:hAnsi="Calibri" w:cs="Calibri"/>
          <w:sz w:val="22"/>
          <w:szCs w:val="22"/>
        </w:rPr>
      </w:pPr>
      <w:r w:rsidRPr="005B2515">
        <w:rPr>
          <w:rFonts w:ascii="Calibri" w:hAnsi="Calibri" w:cs="Calibri"/>
          <w:sz w:val="22"/>
          <w:szCs w:val="22"/>
        </w:rPr>
        <w:t xml:space="preserve">The regular, </w:t>
      </w:r>
      <w:r w:rsidR="009C448C">
        <w:rPr>
          <w:rFonts w:ascii="Calibri" w:hAnsi="Calibri" w:cs="Calibri"/>
          <w:sz w:val="22"/>
          <w:szCs w:val="22"/>
        </w:rPr>
        <w:t>part</w:t>
      </w:r>
      <w:r w:rsidRPr="005B2515">
        <w:rPr>
          <w:rFonts w:ascii="Calibri" w:hAnsi="Calibri" w:cs="Calibri"/>
          <w:sz w:val="22"/>
          <w:szCs w:val="22"/>
        </w:rPr>
        <w:t xml:space="preserve">-time, non-exempt position of </w:t>
      </w:r>
      <w:r w:rsidR="009C448C">
        <w:rPr>
          <w:rFonts w:ascii="Calibri" w:hAnsi="Calibri" w:cs="Calibri"/>
          <w:sz w:val="22"/>
          <w:szCs w:val="22"/>
        </w:rPr>
        <w:t>Adminis</w:t>
      </w:r>
      <w:r w:rsidR="00FA3220">
        <w:rPr>
          <w:rFonts w:ascii="Calibri" w:hAnsi="Calibri" w:cs="Calibri"/>
          <w:sz w:val="22"/>
          <w:szCs w:val="22"/>
        </w:rPr>
        <w:t>trative</w:t>
      </w:r>
      <w:r w:rsidRPr="005B2515">
        <w:rPr>
          <w:rFonts w:ascii="Calibri" w:hAnsi="Calibri" w:cs="Calibri"/>
          <w:sz w:val="22"/>
          <w:szCs w:val="22"/>
        </w:rPr>
        <w:t xml:space="preserve"> Assistant of the Pennsylvania Downtown Center (PDC) is designed to provide </w:t>
      </w:r>
      <w:r w:rsidR="00175AB4">
        <w:rPr>
          <w:rFonts w:ascii="Calibri" w:hAnsi="Calibri" w:cs="Calibri"/>
          <w:sz w:val="22"/>
          <w:szCs w:val="22"/>
        </w:rPr>
        <w:t>part</w:t>
      </w:r>
      <w:r w:rsidRPr="005B2515">
        <w:rPr>
          <w:rFonts w:ascii="Calibri" w:hAnsi="Calibri" w:cs="Calibri"/>
          <w:sz w:val="22"/>
          <w:szCs w:val="22"/>
        </w:rPr>
        <w:t>-time primary administrative and operational assistance to the Executive Director and other staff members of PDC. This position will be responsible for a wide array of administrative functions including meeting, training and conference logistics, bookkeeping: accounts payable &amp; receivable, membership services, and day-to-day program support and specific clerical duties.</w:t>
      </w:r>
      <w:r>
        <w:rPr>
          <w:rFonts w:ascii="Calibri" w:hAnsi="Calibri" w:cs="Calibri"/>
          <w:sz w:val="22"/>
          <w:szCs w:val="22"/>
        </w:rPr>
        <w:t xml:space="preserve"> T</w:t>
      </w:r>
      <w:r w:rsidR="00CF5B5F" w:rsidRPr="00CF0852">
        <w:rPr>
          <w:rFonts w:ascii="Calibri" w:hAnsi="Calibri" w:cs="Calibri"/>
          <w:sz w:val="22"/>
          <w:szCs w:val="22"/>
        </w:rPr>
        <w:t xml:space="preserve">he </w:t>
      </w:r>
      <w:r w:rsidR="002A5CF5">
        <w:rPr>
          <w:rFonts w:ascii="Calibri" w:hAnsi="Calibri" w:cs="Calibri"/>
          <w:sz w:val="22"/>
          <w:szCs w:val="22"/>
        </w:rPr>
        <w:t>Administrative</w:t>
      </w:r>
      <w:r w:rsidR="00CF0852" w:rsidRPr="00CF0852">
        <w:rPr>
          <w:rFonts w:ascii="Calibri" w:hAnsi="Calibri" w:cs="Calibri"/>
          <w:sz w:val="22"/>
          <w:szCs w:val="22"/>
        </w:rPr>
        <w:t xml:space="preserve"> Assistant</w:t>
      </w:r>
      <w:r w:rsidR="00CF5B5F" w:rsidRPr="00CF0852">
        <w:rPr>
          <w:rFonts w:ascii="Calibri" w:hAnsi="Calibri" w:cs="Calibri"/>
          <w:sz w:val="22"/>
          <w:szCs w:val="22"/>
        </w:rPr>
        <w:t xml:space="preserve"> shall also be required to complete other related tasks as assigned by the Executive Director. </w:t>
      </w:r>
    </w:p>
    <w:p w14:paraId="0368BAD9" w14:textId="77777777" w:rsidR="00CF5B5F" w:rsidRPr="00CF2720" w:rsidRDefault="00CF5B5F" w:rsidP="00CF5B5F">
      <w:pPr>
        <w:pStyle w:val="Title"/>
        <w:ind w:left="720"/>
        <w:jc w:val="both"/>
        <w:rPr>
          <w:rFonts w:ascii="Calibri" w:hAnsi="Calibri" w:cs="Calibri"/>
          <w:sz w:val="22"/>
          <w:szCs w:val="22"/>
        </w:rPr>
      </w:pPr>
    </w:p>
    <w:p w14:paraId="720F3CE9" w14:textId="25E65E98" w:rsidR="00CF5B5F" w:rsidRPr="00CF2720" w:rsidRDefault="00CF5B5F" w:rsidP="00CF5B5F">
      <w:pPr>
        <w:pStyle w:val="Title"/>
        <w:ind w:left="720"/>
        <w:jc w:val="both"/>
        <w:rPr>
          <w:rFonts w:ascii="Calibri" w:hAnsi="Calibri" w:cs="Calibri"/>
          <w:sz w:val="22"/>
          <w:szCs w:val="22"/>
        </w:rPr>
      </w:pPr>
      <w:r w:rsidRPr="00CF2720">
        <w:rPr>
          <w:rFonts w:ascii="Calibri" w:hAnsi="Calibri" w:cs="Calibri"/>
          <w:sz w:val="22"/>
          <w:szCs w:val="22"/>
        </w:rPr>
        <w:t xml:space="preserve">The person filling this position must be able to provide specific, </w:t>
      </w:r>
      <w:r w:rsidR="00CF2720" w:rsidRPr="00CF2720">
        <w:rPr>
          <w:rFonts w:ascii="Calibri" w:hAnsi="Calibri" w:cs="Calibri"/>
          <w:sz w:val="22"/>
          <w:szCs w:val="22"/>
        </w:rPr>
        <w:t xml:space="preserve">administrative support and </w:t>
      </w:r>
      <w:r w:rsidRPr="00CF2720">
        <w:rPr>
          <w:rFonts w:ascii="Calibri" w:hAnsi="Calibri" w:cs="Calibri"/>
          <w:sz w:val="22"/>
          <w:szCs w:val="22"/>
        </w:rPr>
        <w:t xml:space="preserve">pro-active </w:t>
      </w:r>
      <w:r w:rsidR="00CF2720" w:rsidRPr="00CF2720">
        <w:rPr>
          <w:rFonts w:ascii="Calibri" w:hAnsi="Calibri" w:cs="Calibri"/>
          <w:sz w:val="22"/>
          <w:szCs w:val="22"/>
        </w:rPr>
        <w:t xml:space="preserve">operational staff support </w:t>
      </w:r>
      <w:r w:rsidRPr="00CF2720">
        <w:rPr>
          <w:rFonts w:ascii="Calibri" w:hAnsi="Calibri" w:cs="Calibri"/>
          <w:sz w:val="22"/>
          <w:szCs w:val="22"/>
        </w:rPr>
        <w:t>toward the accomplishment of both the contract management requirements of the PA Department of Community and Economic Development (DCED) Keystone Communities Main Street and Elm Street Programs, as well as PDC’s own internal management requirements as defined in its strategic plan. The person filling this position is expected to devote their time and energy to the completion of PDC tasks, primarily during normal working hours. Occasional evening and weekend work may be required. Occasional travel and overnight stays may be required.</w:t>
      </w:r>
    </w:p>
    <w:p w14:paraId="27828C60" w14:textId="77777777" w:rsidR="00CF5B5F" w:rsidRDefault="00CF5B5F" w:rsidP="00663BCD">
      <w:pPr>
        <w:pStyle w:val="Title"/>
        <w:ind w:left="720"/>
        <w:jc w:val="both"/>
        <w:rPr>
          <w:rFonts w:ascii="Calibri" w:hAnsi="Calibri" w:cs="Calibri"/>
          <w:sz w:val="22"/>
          <w:szCs w:val="22"/>
          <w:highlight w:val="yellow"/>
        </w:rPr>
      </w:pPr>
    </w:p>
    <w:p w14:paraId="152BE505" w14:textId="052ECACE" w:rsidR="00D339A9" w:rsidRPr="009A32E1" w:rsidRDefault="007803C9" w:rsidP="00D339A9">
      <w:pPr>
        <w:pStyle w:val="Title"/>
        <w:ind w:left="720"/>
        <w:jc w:val="both"/>
        <w:rPr>
          <w:rFonts w:asciiTheme="minorHAnsi" w:hAnsiTheme="minorHAnsi" w:cs="Arial"/>
          <w:sz w:val="22"/>
          <w:szCs w:val="22"/>
        </w:rPr>
      </w:pPr>
      <w:r w:rsidRPr="009A32E1">
        <w:rPr>
          <w:rFonts w:asciiTheme="minorHAnsi" w:hAnsiTheme="minorHAnsi" w:cs="Arial"/>
          <w:sz w:val="22"/>
          <w:szCs w:val="22"/>
        </w:rPr>
        <w:t xml:space="preserve">The selected individual will serve in the </w:t>
      </w:r>
      <w:r w:rsidR="00152248">
        <w:rPr>
          <w:rFonts w:asciiTheme="minorHAnsi" w:hAnsiTheme="minorHAnsi" w:cs="Arial"/>
          <w:sz w:val="22"/>
          <w:szCs w:val="22"/>
        </w:rPr>
        <w:t>part</w:t>
      </w:r>
      <w:r w:rsidRPr="009A32E1">
        <w:rPr>
          <w:rFonts w:asciiTheme="minorHAnsi" w:hAnsiTheme="minorHAnsi" w:cs="Arial"/>
          <w:sz w:val="22"/>
          <w:szCs w:val="22"/>
        </w:rPr>
        <w:t xml:space="preserve">-time </w:t>
      </w:r>
      <w:r w:rsidR="009A32E1" w:rsidRPr="009A32E1">
        <w:rPr>
          <w:rFonts w:asciiTheme="minorHAnsi" w:hAnsiTheme="minorHAnsi" w:cs="Arial"/>
          <w:sz w:val="22"/>
          <w:szCs w:val="22"/>
        </w:rPr>
        <w:t>non-</w:t>
      </w:r>
      <w:r w:rsidRPr="009A32E1">
        <w:rPr>
          <w:rFonts w:asciiTheme="minorHAnsi" w:hAnsiTheme="minorHAnsi" w:cs="Arial"/>
          <w:sz w:val="22"/>
          <w:szCs w:val="22"/>
        </w:rPr>
        <w:t xml:space="preserve">exempt position of </w:t>
      </w:r>
      <w:r w:rsidR="00301BC5">
        <w:rPr>
          <w:rFonts w:asciiTheme="minorHAnsi" w:hAnsiTheme="minorHAnsi" w:cs="Arial"/>
          <w:sz w:val="22"/>
          <w:szCs w:val="22"/>
        </w:rPr>
        <w:t>Administrative</w:t>
      </w:r>
      <w:r w:rsidR="00DA2FEE">
        <w:rPr>
          <w:rFonts w:asciiTheme="minorHAnsi" w:hAnsiTheme="minorHAnsi" w:cs="Arial"/>
          <w:sz w:val="22"/>
          <w:szCs w:val="22"/>
        </w:rPr>
        <w:t xml:space="preserve"> Assistant</w:t>
      </w:r>
      <w:r w:rsidR="009A32E1" w:rsidRPr="009A32E1">
        <w:rPr>
          <w:rFonts w:asciiTheme="minorHAnsi" w:hAnsiTheme="minorHAnsi" w:cs="Arial"/>
          <w:sz w:val="22"/>
          <w:szCs w:val="22"/>
        </w:rPr>
        <w:t>.</w:t>
      </w:r>
      <w:r w:rsidR="00E82A03" w:rsidRPr="009A32E1">
        <w:rPr>
          <w:rFonts w:asciiTheme="minorHAnsi" w:hAnsiTheme="minorHAnsi" w:cs="Arial"/>
          <w:sz w:val="22"/>
          <w:szCs w:val="22"/>
        </w:rPr>
        <w:t xml:space="preserve"> </w:t>
      </w:r>
      <w:r w:rsidR="00FA51FC" w:rsidRPr="009A32E1">
        <w:rPr>
          <w:rFonts w:asciiTheme="minorHAnsi" w:hAnsiTheme="minorHAnsi" w:cs="Arial"/>
          <w:sz w:val="22"/>
          <w:szCs w:val="22"/>
        </w:rPr>
        <w:t xml:space="preserve">The ideal candidate will be an energetic, outgoing individual with multiple capabilities. A </w:t>
      </w:r>
      <w:r w:rsidR="00DA2FEE">
        <w:rPr>
          <w:rFonts w:asciiTheme="minorHAnsi" w:hAnsiTheme="minorHAnsi" w:cs="Arial"/>
          <w:sz w:val="22"/>
          <w:szCs w:val="22"/>
        </w:rPr>
        <w:t xml:space="preserve">two or </w:t>
      </w:r>
      <w:r w:rsidR="00FA51FC" w:rsidRPr="009A32E1">
        <w:rPr>
          <w:rFonts w:asciiTheme="minorHAnsi" w:hAnsiTheme="minorHAnsi" w:cs="Arial"/>
          <w:sz w:val="22"/>
          <w:szCs w:val="22"/>
        </w:rPr>
        <w:t>four-year college degree</w:t>
      </w:r>
      <w:r w:rsidR="00DA2FEE">
        <w:rPr>
          <w:rFonts w:asciiTheme="minorHAnsi" w:hAnsiTheme="minorHAnsi" w:cs="Arial"/>
          <w:sz w:val="22"/>
          <w:szCs w:val="22"/>
        </w:rPr>
        <w:t>, or ex</w:t>
      </w:r>
      <w:r w:rsidR="00FA51FC" w:rsidRPr="009A32E1">
        <w:rPr>
          <w:rFonts w:asciiTheme="minorHAnsi" w:hAnsiTheme="minorHAnsi" w:cs="Arial"/>
          <w:sz w:val="22"/>
          <w:szCs w:val="22"/>
        </w:rPr>
        <w:t xml:space="preserve">perience in one or more of the following </w:t>
      </w:r>
      <w:r w:rsidR="00D339A9" w:rsidRPr="009A32E1">
        <w:rPr>
          <w:rFonts w:asciiTheme="minorHAnsi" w:hAnsiTheme="minorHAnsi" w:cs="Arial"/>
          <w:sz w:val="22"/>
          <w:szCs w:val="22"/>
        </w:rPr>
        <w:t xml:space="preserve">is </w:t>
      </w:r>
      <w:r w:rsidR="00CF2720">
        <w:rPr>
          <w:rFonts w:asciiTheme="minorHAnsi" w:hAnsiTheme="minorHAnsi" w:cs="Arial"/>
          <w:sz w:val="22"/>
          <w:szCs w:val="22"/>
        </w:rPr>
        <w:t>preferred</w:t>
      </w:r>
      <w:r w:rsidR="00FA51FC" w:rsidRPr="009A32E1">
        <w:rPr>
          <w:rFonts w:asciiTheme="minorHAnsi" w:hAnsiTheme="minorHAnsi" w:cs="Arial"/>
          <w:sz w:val="22"/>
          <w:szCs w:val="22"/>
        </w:rPr>
        <w:t xml:space="preserve">: </w:t>
      </w:r>
      <w:r w:rsidR="006221C2" w:rsidRPr="006221C2">
        <w:rPr>
          <w:rFonts w:asciiTheme="minorHAnsi" w:hAnsiTheme="minorHAnsi" w:cs="Arial"/>
          <w:sz w:val="22"/>
          <w:szCs w:val="22"/>
        </w:rPr>
        <w:t xml:space="preserve">administrative or nonprofit management, business management, </w:t>
      </w:r>
      <w:r w:rsidR="006221C2" w:rsidRPr="00A96EEB">
        <w:rPr>
          <w:rFonts w:asciiTheme="minorHAnsi" w:hAnsiTheme="minorHAnsi" w:cs="Arial"/>
          <w:sz w:val="22"/>
          <w:szCs w:val="22"/>
        </w:rPr>
        <w:t>hospitality or meeting/training logistics</w:t>
      </w:r>
      <w:r w:rsidR="006221C2" w:rsidRPr="006221C2">
        <w:rPr>
          <w:rFonts w:asciiTheme="minorHAnsi" w:hAnsiTheme="minorHAnsi" w:cs="Arial"/>
          <w:sz w:val="22"/>
          <w:szCs w:val="22"/>
        </w:rPr>
        <w:t>,</w:t>
      </w:r>
      <w:r w:rsidR="00506D9A">
        <w:rPr>
          <w:rFonts w:asciiTheme="minorHAnsi" w:hAnsiTheme="minorHAnsi" w:cs="Arial"/>
          <w:sz w:val="22"/>
          <w:szCs w:val="22"/>
        </w:rPr>
        <w:t xml:space="preserve"> </w:t>
      </w:r>
      <w:r w:rsidR="009A32E1" w:rsidRPr="009A32E1">
        <w:rPr>
          <w:rFonts w:asciiTheme="minorHAnsi" w:hAnsiTheme="minorHAnsi" w:cs="Arial"/>
          <w:sz w:val="22"/>
          <w:szCs w:val="22"/>
        </w:rPr>
        <w:t>accounting, bookkeeping</w:t>
      </w:r>
      <w:r w:rsidR="00CF2720">
        <w:rPr>
          <w:rFonts w:asciiTheme="minorHAnsi" w:hAnsiTheme="minorHAnsi" w:cs="Arial"/>
          <w:sz w:val="22"/>
          <w:szCs w:val="22"/>
        </w:rPr>
        <w:t xml:space="preserve">, or </w:t>
      </w:r>
      <w:r w:rsidR="00506D9A">
        <w:rPr>
          <w:rFonts w:asciiTheme="minorHAnsi" w:hAnsiTheme="minorHAnsi" w:cs="Arial"/>
          <w:sz w:val="22"/>
          <w:szCs w:val="22"/>
        </w:rPr>
        <w:t xml:space="preserve">a </w:t>
      </w:r>
      <w:r w:rsidR="00CF2720">
        <w:rPr>
          <w:rFonts w:asciiTheme="minorHAnsi" w:hAnsiTheme="minorHAnsi" w:cs="Arial"/>
          <w:sz w:val="22"/>
          <w:szCs w:val="22"/>
        </w:rPr>
        <w:t>relevant field</w:t>
      </w:r>
      <w:r w:rsidR="009A32E1" w:rsidRPr="009A32E1">
        <w:rPr>
          <w:rFonts w:asciiTheme="minorHAnsi" w:hAnsiTheme="minorHAnsi" w:cs="Arial"/>
          <w:sz w:val="22"/>
          <w:szCs w:val="22"/>
        </w:rPr>
        <w:t xml:space="preserve">. </w:t>
      </w:r>
      <w:r w:rsidR="00FA51FC" w:rsidRPr="009A32E1">
        <w:rPr>
          <w:rFonts w:asciiTheme="minorHAnsi" w:hAnsiTheme="minorHAnsi" w:cs="Arial"/>
          <w:sz w:val="22"/>
          <w:szCs w:val="22"/>
        </w:rPr>
        <w:t xml:space="preserve">Experience in </w:t>
      </w:r>
      <w:r w:rsidR="009A32E1" w:rsidRPr="009A32E1">
        <w:rPr>
          <w:rFonts w:asciiTheme="minorHAnsi" w:hAnsiTheme="minorHAnsi" w:cs="Arial"/>
          <w:sz w:val="22"/>
          <w:szCs w:val="22"/>
        </w:rPr>
        <w:t xml:space="preserve">nonprofit organizational management is a plus, </w:t>
      </w:r>
      <w:r w:rsidR="00E82A03" w:rsidRPr="009A32E1">
        <w:rPr>
          <w:rFonts w:asciiTheme="minorHAnsi" w:hAnsiTheme="minorHAnsi" w:cs="Arial"/>
          <w:sz w:val="22"/>
          <w:szCs w:val="22"/>
        </w:rPr>
        <w:t>as is t</w:t>
      </w:r>
      <w:r w:rsidR="00D339A9" w:rsidRPr="009A32E1">
        <w:rPr>
          <w:rFonts w:asciiTheme="minorHAnsi" w:hAnsiTheme="minorHAnsi" w:cs="Arial"/>
          <w:sz w:val="22"/>
          <w:szCs w:val="22"/>
        </w:rPr>
        <w:t xml:space="preserve">he ability to speak and write fluent Spanish. </w:t>
      </w:r>
    </w:p>
    <w:p w14:paraId="451679FA" w14:textId="062A327E" w:rsidR="00FA51FC" w:rsidRPr="00F15EDC" w:rsidRDefault="00FA51FC" w:rsidP="00FA51FC">
      <w:pPr>
        <w:pStyle w:val="Title"/>
        <w:ind w:left="720"/>
        <w:jc w:val="both"/>
        <w:rPr>
          <w:rFonts w:asciiTheme="minorHAnsi" w:hAnsiTheme="minorHAnsi" w:cs="Arial"/>
          <w:sz w:val="22"/>
          <w:szCs w:val="22"/>
        </w:rPr>
      </w:pPr>
      <w:r w:rsidRPr="00F15EDC">
        <w:rPr>
          <w:rFonts w:asciiTheme="minorHAnsi" w:hAnsiTheme="minorHAnsi" w:cs="Arial"/>
          <w:sz w:val="22"/>
          <w:szCs w:val="22"/>
        </w:rPr>
        <w:lastRenderedPageBreak/>
        <w:t>The ideal candidate must</w:t>
      </w:r>
      <w:r w:rsidR="00F15EDC" w:rsidRPr="00F15EDC">
        <w:rPr>
          <w:rFonts w:asciiTheme="minorHAnsi" w:hAnsiTheme="minorHAnsi" w:cs="Arial"/>
          <w:sz w:val="22"/>
          <w:szCs w:val="22"/>
        </w:rPr>
        <w:t xml:space="preserve"> </w:t>
      </w:r>
      <w:r w:rsidRPr="00F15EDC">
        <w:rPr>
          <w:rFonts w:asciiTheme="minorHAnsi" w:hAnsiTheme="minorHAnsi" w:cs="Arial"/>
          <w:sz w:val="22"/>
          <w:szCs w:val="22"/>
        </w:rPr>
        <w:t>demonstrate outstanding</w:t>
      </w:r>
      <w:r w:rsidR="00F15EDC" w:rsidRPr="00F15EDC">
        <w:rPr>
          <w:rFonts w:asciiTheme="minorHAnsi" w:hAnsiTheme="minorHAnsi" w:cs="Arial"/>
          <w:sz w:val="22"/>
          <w:szCs w:val="22"/>
        </w:rPr>
        <w:t>:</w:t>
      </w:r>
      <w:r w:rsidRPr="00F15EDC">
        <w:rPr>
          <w:rFonts w:asciiTheme="minorHAnsi" w:hAnsiTheme="minorHAnsi" w:cs="Arial"/>
          <w:sz w:val="22"/>
          <w:szCs w:val="22"/>
        </w:rPr>
        <w:t xml:space="preserve"> </w:t>
      </w:r>
      <w:r w:rsidR="00F15EDC" w:rsidRPr="00F15EDC">
        <w:rPr>
          <w:rFonts w:asciiTheme="minorHAnsi" w:hAnsiTheme="minorHAnsi" w:cs="Arial"/>
          <w:sz w:val="22"/>
          <w:szCs w:val="22"/>
        </w:rPr>
        <w:t xml:space="preserve">computer skills in Excel and </w:t>
      </w:r>
      <w:r w:rsidR="00DA2FEE" w:rsidRPr="00F15EDC">
        <w:rPr>
          <w:rFonts w:asciiTheme="minorHAnsi" w:hAnsiTheme="minorHAnsi" w:cs="Arial"/>
          <w:sz w:val="22"/>
          <w:szCs w:val="22"/>
        </w:rPr>
        <w:t>QuickBooks</w:t>
      </w:r>
      <w:r w:rsidR="00F15EDC">
        <w:rPr>
          <w:rFonts w:asciiTheme="minorHAnsi" w:hAnsiTheme="minorHAnsi" w:cs="Arial"/>
          <w:sz w:val="22"/>
          <w:szCs w:val="22"/>
        </w:rPr>
        <w:t xml:space="preserve">, </w:t>
      </w:r>
      <w:r w:rsidR="00F15EDC" w:rsidRPr="00F15EDC">
        <w:rPr>
          <w:rFonts w:asciiTheme="minorHAnsi" w:hAnsiTheme="minorHAnsi" w:cs="Arial"/>
          <w:sz w:val="22"/>
          <w:szCs w:val="22"/>
        </w:rPr>
        <w:t>fund-accounting or cost allocation experience</w:t>
      </w:r>
      <w:r w:rsidR="00CF2720">
        <w:rPr>
          <w:rFonts w:asciiTheme="minorHAnsi" w:hAnsiTheme="minorHAnsi" w:cs="Arial"/>
          <w:sz w:val="22"/>
          <w:szCs w:val="22"/>
        </w:rPr>
        <w:t xml:space="preserve">; </w:t>
      </w:r>
      <w:r w:rsidRPr="00F15EDC">
        <w:rPr>
          <w:rFonts w:asciiTheme="minorHAnsi" w:hAnsiTheme="minorHAnsi" w:cs="Arial"/>
          <w:sz w:val="22"/>
          <w:szCs w:val="22"/>
        </w:rPr>
        <w:t>written and verbal communication;</w:t>
      </w:r>
      <w:r w:rsidR="00F15EDC">
        <w:rPr>
          <w:rFonts w:asciiTheme="minorHAnsi" w:hAnsiTheme="minorHAnsi" w:cs="Arial"/>
          <w:sz w:val="22"/>
          <w:szCs w:val="22"/>
        </w:rPr>
        <w:t xml:space="preserve"> </w:t>
      </w:r>
      <w:r w:rsidRPr="00F15EDC">
        <w:rPr>
          <w:rFonts w:asciiTheme="minorHAnsi" w:hAnsiTheme="minorHAnsi" w:cs="Arial"/>
          <w:sz w:val="22"/>
          <w:szCs w:val="22"/>
        </w:rPr>
        <w:t xml:space="preserve">project and maintain a pleasant phone demeanor; demonstrate the ability to use resources effectively; be able to maintain accurate and well-organized files and records; be able to accomplish repetitive tasks without direction; be a proactive, self-starter; </w:t>
      </w:r>
      <w:r w:rsidR="00D339A9" w:rsidRPr="00F15EDC">
        <w:rPr>
          <w:rFonts w:asciiTheme="minorHAnsi" w:hAnsiTheme="minorHAnsi" w:cs="Arial"/>
          <w:sz w:val="22"/>
          <w:szCs w:val="22"/>
        </w:rPr>
        <w:t xml:space="preserve">have a valid driver’s license; </w:t>
      </w:r>
      <w:r w:rsidRPr="00F15EDC">
        <w:rPr>
          <w:rFonts w:asciiTheme="minorHAnsi" w:hAnsiTheme="minorHAnsi" w:cs="Arial"/>
          <w:sz w:val="22"/>
          <w:szCs w:val="22"/>
        </w:rPr>
        <w:t>and have office skill experience</w:t>
      </w:r>
      <w:r w:rsidR="00D339A9" w:rsidRPr="00F15EDC">
        <w:rPr>
          <w:rFonts w:asciiTheme="minorHAnsi" w:hAnsiTheme="minorHAnsi" w:cs="Arial"/>
          <w:sz w:val="22"/>
          <w:szCs w:val="22"/>
        </w:rPr>
        <w:t>, preferably in a nonprofit setting</w:t>
      </w:r>
      <w:r w:rsidRPr="00F15EDC">
        <w:rPr>
          <w:rFonts w:asciiTheme="minorHAnsi" w:hAnsiTheme="minorHAnsi" w:cs="Arial"/>
          <w:sz w:val="22"/>
          <w:szCs w:val="22"/>
        </w:rPr>
        <w:t>.</w:t>
      </w:r>
    </w:p>
    <w:p w14:paraId="57730647" w14:textId="77777777" w:rsidR="00FA51FC" w:rsidRPr="00777434" w:rsidRDefault="00FA51FC" w:rsidP="00FA51FC">
      <w:pPr>
        <w:pStyle w:val="Title"/>
        <w:ind w:left="720"/>
        <w:jc w:val="both"/>
        <w:rPr>
          <w:rFonts w:asciiTheme="minorHAnsi" w:hAnsiTheme="minorHAnsi" w:cs="Arial"/>
          <w:sz w:val="22"/>
          <w:szCs w:val="22"/>
          <w:highlight w:val="yellow"/>
        </w:rPr>
      </w:pPr>
    </w:p>
    <w:p w14:paraId="7657CBE5" w14:textId="7B805DBB" w:rsidR="007803C9" w:rsidRPr="00CF5B5F" w:rsidRDefault="00E82A03" w:rsidP="00E82A03">
      <w:pPr>
        <w:pStyle w:val="Title"/>
        <w:ind w:left="720"/>
        <w:jc w:val="both"/>
        <w:rPr>
          <w:rFonts w:asciiTheme="minorHAnsi" w:hAnsiTheme="minorHAnsi" w:cs="Arial"/>
          <w:bCs/>
          <w:i/>
          <w:iCs/>
          <w:sz w:val="22"/>
          <w:szCs w:val="22"/>
        </w:rPr>
      </w:pPr>
      <w:r w:rsidRPr="00CF5B5F">
        <w:rPr>
          <w:rFonts w:asciiTheme="minorHAnsi" w:hAnsiTheme="minorHAnsi" w:cs="Arial"/>
          <w:sz w:val="22"/>
          <w:szCs w:val="22"/>
        </w:rPr>
        <w:t>Currently, a hybrid working environment is permitted, with some time w</w:t>
      </w:r>
      <w:r w:rsidR="007803C9" w:rsidRPr="00CF5B5F">
        <w:rPr>
          <w:rFonts w:asciiTheme="minorHAnsi" w:hAnsiTheme="minorHAnsi" w:cs="Arial"/>
          <w:sz w:val="22"/>
          <w:szCs w:val="22"/>
        </w:rPr>
        <w:t xml:space="preserve">orking from home </w:t>
      </w:r>
      <w:r w:rsidRPr="00CF5B5F">
        <w:rPr>
          <w:rFonts w:asciiTheme="minorHAnsi" w:hAnsiTheme="minorHAnsi" w:cs="Arial"/>
          <w:sz w:val="22"/>
          <w:szCs w:val="22"/>
        </w:rPr>
        <w:t xml:space="preserve">and working at the PDC office in Harrisburg, PA.  It </w:t>
      </w:r>
      <w:r w:rsidR="007803C9" w:rsidRPr="00CF5B5F">
        <w:rPr>
          <w:rFonts w:asciiTheme="minorHAnsi" w:hAnsiTheme="minorHAnsi" w:cs="Arial"/>
          <w:sz w:val="22"/>
          <w:szCs w:val="22"/>
        </w:rPr>
        <w:t xml:space="preserve">is expected that this position be </w:t>
      </w:r>
      <w:r w:rsidRPr="00CF5B5F">
        <w:rPr>
          <w:rFonts w:asciiTheme="minorHAnsi" w:hAnsiTheme="minorHAnsi" w:cs="Arial"/>
          <w:sz w:val="22"/>
          <w:szCs w:val="22"/>
        </w:rPr>
        <w:t xml:space="preserve">in the </w:t>
      </w:r>
      <w:r w:rsidR="007803C9" w:rsidRPr="00CF5B5F">
        <w:rPr>
          <w:rFonts w:asciiTheme="minorHAnsi" w:hAnsiTheme="minorHAnsi" w:cs="Arial"/>
          <w:sz w:val="22"/>
          <w:szCs w:val="22"/>
        </w:rPr>
        <w:t xml:space="preserve">PDC office in Harrisburg, PA </w:t>
      </w:r>
      <w:r w:rsidR="001E3B76">
        <w:rPr>
          <w:rFonts w:asciiTheme="minorHAnsi" w:hAnsiTheme="minorHAnsi" w:cs="Arial"/>
          <w:sz w:val="22"/>
          <w:szCs w:val="22"/>
        </w:rPr>
        <w:t xml:space="preserve">on a regular basis and as </w:t>
      </w:r>
      <w:r w:rsidR="007803C9" w:rsidRPr="00CF5B5F">
        <w:rPr>
          <w:rFonts w:asciiTheme="minorHAnsi" w:hAnsiTheme="minorHAnsi" w:cs="Arial"/>
          <w:sz w:val="22"/>
          <w:szCs w:val="22"/>
        </w:rPr>
        <w:t xml:space="preserve">requested by the Executive Director for staff meetings, trainings, </w:t>
      </w:r>
      <w:r w:rsidRPr="00CF5B5F">
        <w:rPr>
          <w:rFonts w:asciiTheme="minorHAnsi" w:hAnsiTheme="minorHAnsi" w:cs="Arial"/>
          <w:sz w:val="22"/>
          <w:szCs w:val="22"/>
        </w:rPr>
        <w:t xml:space="preserve">other meetings, </w:t>
      </w:r>
      <w:r w:rsidR="007803C9" w:rsidRPr="00CF5B5F">
        <w:rPr>
          <w:rFonts w:asciiTheme="minorHAnsi" w:hAnsiTheme="minorHAnsi" w:cs="Arial"/>
          <w:sz w:val="22"/>
          <w:szCs w:val="22"/>
        </w:rPr>
        <w:t xml:space="preserve">etc. </w:t>
      </w:r>
      <w:r w:rsidR="007803C9" w:rsidRPr="00CF5B5F">
        <w:rPr>
          <w:rFonts w:asciiTheme="minorHAnsi" w:hAnsiTheme="minorHAnsi" w:cs="Arial"/>
          <w:bCs/>
          <w:iCs/>
          <w:sz w:val="22"/>
          <w:szCs w:val="22"/>
        </w:rPr>
        <w:t>Willingness to undertake occasional travel wh</w:t>
      </w:r>
      <w:r w:rsidR="00CF5B5F" w:rsidRPr="00CF5B5F">
        <w:rPr>
          <w:rFonts w:asciiTheme="minorHAnsi" w:hAnsiTheme="minorHAnsi" w:cs="Arial"/>
          <w:bCs/>
          <w:iCs/>
          <w:sz w:val="22"/>
          <w:szCs w:val="22"/>
        </w:rPr>
        <w:t>ere</w:t>
      </w:r>
      <w:r w:rsidR="007803C9" w:rsidRPr="00CF5B5F">
        <w:rPr>
          <w:rFonts w:asciiTheme="minorHAnsi" w:hAnsiTheme="minorHAnsi" w:cs="Arial"/>
          <w:bCs/>
          <w:iCs/>
          <w:sz w:val="22"/>
          <w:szCs w:val="22"/>
        </w:rPr>
        <w:t xml:space="preserve"> overnight stays will be </w:t>
      </w:r>
      <w:r w:rsidRPr="00CF5B5F">
        <w:rPr>
          <w:rFonts w:asciiTheme="minorHAnsi" w:hAnsiTheme="minorHAnsi" w:cs="Arial"/>
          <w:bCs/>
          <w:iCs/>
          <w:sz w:val="22"/>
          <w:szCs w:val="22"/>
        </w:rPr>
        <w:t>necessary</w:t>
      </w:r>
      <w:r w:rsidR="00CF5B5F" w:rsidRPr="00CF5B5F">
        <w:rPr>
          <w:rFonts w:asciiTheme="minorHAnsi" w:hAnsiTheme="minorHAnsi" w:cs="Arial"/>
          <w:bCs/>
          <w:iCs/>
          <w:sz w:val="22"/>
          <w:szCs w:val="22"/>
        </w:rPr>
        <w:t xml:space="preserve"> </w:t>
      </w:r>
      <w:r w:rsidRPr="00CF5B5F">
        <w:rPr>
          <w:rFonts w:asciiTheme="minorHAnsi" w:hAnsiTheme="minorHAnsi" w:cs="Arial"/>
          <w:bCs/>
          <w:sz w:val="22"/>
          <w:szCs w:val="22"/>
        </w:rPr>
        <w:t>during the PDC annual conference</w:t>
      </w:r>
      <w:r w:rsidR="00CF5B5F" w:rsidRPr="00CF5B5F">
        <w:rPr>
          <w:rFonts w:asciiTheme="minorHAnsi" w:hAnsiTheme="minorHAnsi" w:cs="Arial"/>
          <w:bCs/>
          <w:sz w:val="22"/>
          <w:szCs w:val="22"/>
        </w:rPr>
        <w:t xml:space="preserve"> and occasional meetings </w:t>
      </w:r>
      <w:r w:rsidRPr="00CF5B5F">
        <w:rPr>
          <w:rFonts w:asciiTheme="minorHAnsi" w:hAnsiTheme="minorHAnsi" w:cs="Arial"/>
          <w:bCs/>
          <w:sz w:val="22"/>
          <w:szCs w:val="22"/>
        </w:rPr>
        <w:t>is required.</w:t>
      </w:r>
      <w:r w:rsidRPr="00CF5B5F">
        <w:rPr>
          <w:rFonts w:asciiTheme="minorHAnsi" w:hAnsiTheme="minorHAnsi" w:cs="Arial"/>
          <w:bCs/>
          <w:i/>
          <w:iCs/>
          <w:sz w:val="22"/>
          <w:szCs w:val="22"/>
        </w:rPr>
        <w:t xml:space="preserve"> </w:t>
      </w:r>
    </w:p>
    <w:p w14:paraId="7F3D34AA" w14:textId="77777777" w:rsidR="00777434" w:rsidRPr="00777434" w:rsidRDefault="00777434" w:rsidP="00E82A03">
      <w:pPr>
        <w:pStyle w:val="Title"/>
        <w:ind w:left="720"/>
        <w:jc w:val="both"/>
        <w:rPr>
          <w:rFonts w:asciiTheme="minorHAnsi" w:hAnsiTheme="minorHAnsi" w:cs="Arial"/>
          <w:bCs/>
          <w:iCs/>
          <w:sz w:val="22"/>
          <w:szCs w:val="22"/>
          <w:highlight w:val="yellow"/>
        </w:rPr>
      </w:pPr>
    </w:p>
    <w:p w14:paraId="3607F39F" w14:textId="0249D8C0" w:rsidR="00223E8F" w:rsidRPr="00FA51FC" w:rsidRDefault="00223E8F" w:rsidP="00663BCD">
      <w:pPr>
        <w:pStyle w:val="Title"/>
        <w:ind w:left="720"/>
        <w:jc w:val="both"/>
        <w:rPr>
          <w:sz w:val="22"/>
          <w:szCs w:val="22"/>
        </w:rPr>
      </w:pPr>
      <w:r w:rsidRPr="00777434">
        <w:rPr>
          <w:rFonts w:asciiTheme="minorHAnsi" w:hAnsiTheme="minorHAnsi" w:cs="Arial"/>
          <w:sz w:val="22"/>
          <w:szCs w:val="22"/>
        </w:rPr>
        <w:t xml:space="preserve">The selected candidate must be available to start </w:t>
      </w:r>
      <w:r w:rsidR="00622695" w:rsidRPr="00777434">
        <w:rPr>
          <w:rFonts w:asciiTheme="minorHAnsi" w:hAnsiTheme="minorHAnsi" w:cs="Arial"/>
          <w:sz w:val="22"/>
          <w:szCs w:val="22"/>
        </w:rPr>
        <w:t xml:space="preserve">as soon as </w:t>
      </w:r>
      <w:r w:rsidRPr="00777434">
        <w:rPr>
          <w:rFonts w:asciiTheme="minorHAnsi" w:hAnsiTheme="minorHAnsi" w:cs="Arial"/>
          <w:sz w:val="22"/>
          <w:szCs w:val="22"/>
        </w:rPr>
        <w:t xml:space="preserve">possible. A complete job description is available </w:t>
      </w:r>
      <w:r w:rsidR="00622695" w:rsidRPr="00777434">
        <w:rPr>
          <w:rFonts w:asciiTheme="minorHAnsi" w:hAnsiTheme="minorHAnsi" w:cs="Arial"/>
          <w:sz w:val="22"/>
          <w:szCs w:val="22"/>
        </w:rPr>
        <w:t xml:space="preserve">on </w:t>
      </w:r>
      <w:hyperlink r:id="rId9" w:history="1">
        <w:r w:rsidR="00622695" w:rsidRPr="00777434">
          <w:rPr>
            <w:rStyle w:val="Hyperlink"/>
            <w:rFonts w:asciiTheme="minorHAnsi" w:hAnsiTheme="minorHAnsi" w:cs="Arial"/>
            <w:sz w:val="22"/>
            <w:szCs w:val="22"/>
          </w:rPr>
          <w:t>PDC’s website</w:t>
        </w:r>
        <w:r w:rsidRPr="00777434">
          <w:rPr>
            <w:rStyle w:val="Hyperlink"/>
            <w:rFonts w:asciiTheme="minorHAnsi" w:hAnsiTheme="minorHAnsi" w:cs="Arial"/>
            <w:sz w:val="22"/>
            <w:szCs w:val="22"/>
          </w:rPr>
          <w:t>.</w:t>
        </w:r>
      </w:hyperlink>
      <w:r w:rsidRPr="00777434">
        <w:rPr>
          <w:rFonts w:asciiTheme="minorHAnsi" w:hAnsiTheme="minorHAnsi" w:cs="Arial"/>
          <w:sz w:val="22"/>
          <w:szCs w:val="22"/>
        </w:rPr>
        <w:t xml:space="preserve"> PDC shall not discriminate against any applicant for employment because of </w:t>
      </w:r>
      <w:r w:rsidRPr="00777434">
        <w:rPr>
          <w:rFonts w:asciiTheme="minorHAnsi" w:hAnsiTheme="minorHAnsi" w:cstheme="minorHAnsi"/>
          <w:sz w:val="22"/>
          <w:szCs w:val="22"/>
        </w:rPr>
        <w:t>race, color, religion, sex, ancestry, national origin, age, marital statu</w:t>
      </w:r>
      <w:r w:rsidR="00D2567E" w:rsidRPr="00777434">
        <w:rPr>
          <w:rFonts w:asciiTheme="minorHAnsi" w:hAnsiTheme="minorHAnsi" w:cstheme="minorHAnsi"/>
          <w:sz w:val="22"/>
          <w:szCs w:val="22"/>
        </w:rPr>
        <w:t xml:space="preserve">s or </w:t>
      </w:r>
      <w:r w:rsidRPr="00777434">
        <w:rPr>
          <w:rFonts w:asciiTheme="minorHAnsi" w:hAnsiTheme="minorHAnsi" w:cstheme="minorHAnsi"/>
          <w:sz w:val="22"/>
          <w:szCs w:val="22"/>
        </w:rPr>
        <w:t>sexual orientation.</w:t>
      </w:r>
      <w:r w:rsidRPr="00777434">
        <w:rPr>
          <w:rFonts w:asciiTheme="minorHAnsi" w:hAnsiTheme="minorHAnsi" w:cs="Arial"/>
          <w:sz w:val="22"/>
          <w:szCs w:val="22"/>
        </w:rPr>
        <w:t xml:space="preserve"> </w:t>
      </w:r>
      <w:r w:rsidR="00622695" w:rsidRPr="00777434">
        <w:rPr>
          <w:rFonts w:asciiTheme="minorHAnsi" w:hAnsiTheme="minorHAnsi" w:cs="Arial"/>
          <w:sz w:val="22"/>
          <w:szCs w:val="22"/>
        </w:rPr>
        <w:t xml:space="preserve">Email </w:t>
      </w:r>
      <w:r w:rsidRPr="00777434">
        <w:rPr>
          <w:rFonts w:asciiTheme="minorHAnsi" w:hAnsiTheme="minorHAnsi" w:cs="Arial"/>
          <w:sz w:val="22"/>
          <w:szCs w:val="22"/>
        </w:rPr>
        <w:t xml:space="preserve">your resume with cover letter </w:t>
      </w:r>
      <w:r w:rsidR="00622695" w:rsidRPr="00777434">
        <w:rPr>
          <w:rFonts w:asciiTheme="minorHAnsi" w:hAnsiTheme="minorHAnsi" w:cs="Arial"/>
          <w:sz w:val="22"/>
          <w:szCs w:val="22"/>
        </w:rPr>
        <w:t xml:space="preserve">Attention: </w:t>
      </w:r>
      <w:r w:rsidRPr="00777434">
        <w:rPr>
          <w:rFonts w:asciiTheme="minorHAnsi" w:hAnsiTheme="minorHAnsi" w:cs="Arial"/>
          <w:sz w:val="22"/>
          <w:szCs w:val="22"/>
        </w:rPr>
        <w:t>Executive Director, Pennsylvania Downtown Center</w:t>
      </w:r>
      <w:r w:rsidR="00622695" w:rsidRPr="00777434">
        <w:rPr>
          <w:rFonts w:asciiTheme="minorHAnsi" w:hAnsiTheme="minorHAnsi" w:cs="Arial"/>
          <w:sz w:val="22"/>
          <w:szCs w:val="22"/>
        </w:rPr>
        <w:t xml:space="preserve">, </w:t>
      </w:r>
      <w:r w:rsidR="001A5FBA" w:rsidRPr="00777434">
        <w:rPr>
          <w:rFonts w:asciiTheme="minorHAnsi" w:hAnsiTheme="minorHAnsi" w:cs="Arial"/>
          <w:sz w:val="22"/>
          <w:szCs w:val="22"/>
        </w:rPr>
        <w:t>with “</w:t>
      </w:r>
      <w:r w:rsidR="00FE3A89">
        <w:rPr>
          <w:rFonts w:asciiTheme="minorHAnsi" w:hAnsiTheme="minorHAnsi" w:cs="Arial"/>
          <w:sz w:val="22"/>
          <w:szCs w:val="22"/>
        </w:rPr>
        <w:t xml:space="preserve">Administrative </w:t>
      </w:r>
      <w:r w:rsidR="001E3B76">
        <w:rPr>
          <w:rFonts w:asciiTheme="minorHAnsi" w:hAnsiTheme="minorHAnsi" w:cs="Arial"/>
          <w:sz w:val="22"/>
          <w:szCs w:val="22"/>
        </w:rPr>
        <w:t>Assistant</w:t>
      </w:r>
      <w:r w:rsidR="001A5FBA" w:rsidRPr="00777434">
        <w:rPr>
          <w:rFonts w:asciiTheme="minorHAnsi" w:hAnsiTheme="minorHAnsi" w:cs="Arial"/>
          <w:sz w:val="22"/>
          <w:szCs w:val="22"/>
        </w:rPr>
        <w:t xml:space="preserve">” in the subject line </w:t>
      </w:r>
      <w:r w:rsidR="00622695" w:rsidRPr="00777434">
        <w:rPr>
          <w:rFonts w:asciiTheme="minorHAnsi" w:hAnsiTheme="minorHAnsi" w:cs="Arial"/>
          <w:sz w:val="22"/>
          <w:szCs w:val="22"/>
        </w:rPr>
        <w:t xml:space="preserve">to </w:t>
      </w:r>
      <w:hyperlink r:id="rId10" w:history="1">
        <w:r w:rsidR="00622695" w:rsidRPr="00777434">
          <w:rPr>
            <w:rStyle w:val="Hyperlink"/>
            <w:rFonts w:asciiTheme="minorHAnsi" w:hAnsiTheme="minorHAnsi" w:cs="Arial"/>
            <w:sz w:val="22"/>
            <w:szCs w:val="22"/>
          </w:rPr>
          <w:t>Padowntown@padowntown.org</w:t>
        </w:r>
      </w:hyperlink>
      <w:r w:rsidR="00622695" w:rsidRPr="00777434">
        <w:rPr>
          <w:rFonts w:asciiTheme="minorHAnsi" w:hAnsiTheme="minorHAnsi" w:cs="Arial"/>
          <w:sz w:val="22"/>
          <w:szCs w:val="22"/>
        </w:rPr>
        <w:t>.</w:t>
      </w:r>
      <w:r w:rsidR="00622695" w:rsidRPr="00FA51FC">
        <w:rPr>
          <w:rFonts w:asciiTheme="minorHAnsi" w:hAnsiTheme="minorHAnsi" w:cs="Arial"/>
          <w:sz w:val="22"/>
          <w:szCs w:val="22"/>
        </w:rPr>
        <w:t xml:space="preserve"> </w:t>
      </w:r>
    </w:p>
    <w:p w14:paraId="1954E1E0" w14:textId="686A18DA" w:rsidR="00663BCD" w:rsidRPr="00FA51FC" w:rsidRDefault="00663BCD" w:rsidP="00663BCD">
      <w:pPr>
        <w:pStyle w:val="Title"/>
        <w:ind w:left="720"/>
        <w:jc w:val="left"/>
        <w:rPr>
          <w:sz w:val="22"/>
          <w:szCs w:val="22"/>
        </w:rPr>
      </w:pPr>
    </w:p>
    <w:p w14:paraId="4948522A" w14:textId="7684EF78" w:rsidR="00663BCD" w:rsidRDefault="00663BCD" w:rsidP="00663BCD">
      <w:pPr>
        <w:pStyle w:val="Title"/>
        <w:ind w:left="720"/>
      </w:pPr>
    </w:p>
    <w:p w14:paraId="64E3C31B" w14:textId="77777777" w:rsidR="00663BCD" w:rsidRPr="00D2567E" w:rsidRDefault="00663BCD" w:rsidP="00663BCD">
      <w:pPr>
        <w:pStyle w:val="Title"/>
        <w:ind w:left="720"/>
        <w:rPr>
          <w:rFonts w:asciiTheme="minorHAnsi" w:hAnsiTheme="minorHAnsi" w:cstheme="minorHAnsi"/>
          <w:sz w:val="22"/>
        </w:rPr>
      </w:pPr>
    </w:p>
    <w:p w14:paraId="6A19FD11" w14:textId="1CE45513" w:rsidR="009B1F0F" w:rsidRDefault="00663BCD" w:rsidP="00663BCD">
      <w:pPr>
        <w:jc w:val="center"/>
      </w:pPr>
      <w:r w:rsidRPr="00FA51FC">
        <w:rPr>
          <w:rFonts w:asciiTheme="minorHAnsi" w:hAnsiTheme="minorHAnsi" w:cs="Arial"/>
          <w:b/>
          <w:i/>
          <w:noProof/>
          <w:sz w:val="22"/>
        </w:rPr>
        <w:drawing>
          <wp:inline distT="0" distB="0" distL="0" distR="0" wp14:anchorId="7EA085E0" wp14:editId="25038F05">
            <wp:extent cx="2467494" cy="21005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C 2014 Logo Blue.jpg"/>
                    <pic:cNvPicPr/>
                  </pic:nvPicPr>
                  <pic:blipFill>
                    <a:blip r:embed="rId11">
                      <a:extLst>
                        <a:ext uri="{28A0092B-C50C-407E-A947-70E740481C1C}">
                          <a14:useLocalDpi xmlns:a14="http://schemas.microsoft.com/office/drawing/2010/main" val="0"/>
                        </a:ext>
                      </a:extLst>
                    </a:blip>
                    <a:stretch>
                      <a:fillRect/>
                    </a:stretch>
                  </pic:blipFill>
                  <pic:spPr>
                    <a:xfrm>
                      <a:off x="0" y="0"/>
                      <a:ext cx="2474775" cy="2106778"/>
                    </a:xfrm>
                    <a:prstGeom prst="rect">
                      <a:avLst/>
                    </a:prstGeom>
                  </pic:spPr>
                </pic:pic>
              </a:graphicData>
            </a:graphic>
          </wp:inline>
        </w:drawing>
      </w:r>
    </w:p>
    <w:sectPr w:rsidR="009B1F0F" w:rsidSect="009B1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DDD"/>
    <w:multiLevelType w:val="singleLevel"/>
    <w:tmpl w:val="637CF932"/>
    <w:lvl w:ilvl="0">
      <w:start w:val="1"/>
      <w:numFmt w:val="upperRoman"/>
      <w:pStyle w:val="Heading3"/>
      <w:lvlText w:val="%1."/>
      <w:lvlJc w:val="left"/>
      <w:pPr>
        <w:tabs>
          <w:tab w:val="num" w:pos="720"/>
        </w:tabs>
        <w:ind w:left="720" w:hanging="720"/>
      </w:pPr>
      <w:rPr>
        <w:rFonts w:hint="default"/>
        <w:b/>
      </w:rPr>
    </w:lvl>
  </w:abstractNum>
  <w:abstractNum w:abstractNumId="1" w15:restartNumberingAfterBreak="0">
    <w:nsid w:val="3549768D"/>
    <w:multiLevelType w:val="hybridMultilevel"/>
    <w:tmpl w:val="B08C7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955426"/>
    <w:multiLevelType w:val="hybridMultilevel"/>
    <w:tmpl w:val="A252AFA2"/>
    <w:lvl w:ilvl="0" w:tplc="A62095AA">
      <w:start w:val="1"/>
      <w:numFmt w:val="upperLetter"/>
      <w:lvlText w:val="%1."/>
      <w:lvlJc w:val="left"/>
      <w:pPr>
        <w:tabs>
          <w:tab w:val="num" w:pos="720"/>
        </w:tabs>
        <w:ind w:left="720" w:hanging="360"/>
      </w:pPr>
      <w:rPr>
        <w:rFonts w:hint="default"/>
        <w:sz w:val="20"/>
      </w:rPr>
    </w:lvl>
    <w:lvl w:ilvl="1" w:tplc="906ADF78">
      <w:start w:val="9"/>
      <w:numFmt w:val="decimal"/>
      <w:lvlText w:val="%2."/>
      <w:lvlJc w:val="left"/>
      <w:pPr>
        <w:tabs>
          <w:tab w:val="num" w:pos="360"/>
        </w:tabs>
        <w:ind w:left="360" w:hanging="360"/>
      </w:pPr>
      <w:rPr>
        <w:rFonts w:hint="default"/>
        <w:b/>
      </w:rPr>
    </w:lvl>
    <w:lvl w:ilvl="2" w:tplc="A62095AA">
      <w:start w:val="1"/>
      <w:numFmt w:val="upperLetter"/>
      <w:lvlText w:val="%3."/>
      <w:lvlJc w:val="left"/>
      <w:pPr>
        <w:tabs>
          <w:tab w:val="num" w:pos="1260"/>
        </w:tabs>
        <w:ind w:left="1260" w:hanging="360"/>
      </w:pPr>
      <w:rPr>
        <w:rFonts w:hint="default"/>
        <w:sz w:val="20"/>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7F0115AF"/>
    <w:multiLevelType w:val="hybridMultilevel"/>
    <w:tmpl w:val="A252AFA2"/>
    <w:lvl w:ilvl="0" w:tplc="A62095AA">
      <w:start w:val="1"/>
      <w:numFmt w:val="upperLetter"/>
      <w:lvlText w:val="%1."/>
      <w:lvlJc w:val="left"/>
      <w:pPr>
        <w:tabs>
          <w:tab w:val="num" w:pos="720"/>
        </w:tabs>
        <w:ind w:left="720" w:hanging="360"/>
      </w:pPr>
      <w:rPr>
        <w:rFonts w:hint="default"/>
        <w:sz w:val="20"/>
      </w:rPr>
    </w:lvl>
    <w:lvl w:ilvl="1" w:tplc="906ADF78">
      <w:start w:val="9"/>
      <w:numFmt w:val="decimal"/>
      <w:lvlText w:val="%2."/>
      <w:lvlJc w:val="left"/>
      <w:pPr>
        <w:tabs>
          <w:tab w:val="num" w:pos="360"/>
        </w:tabs>
        <w:ind w:left="360" w:hanging="360"/>
      </w:pPr>
      <w:rPr>
        <w:rFonts w:hint="default"/>
        <w:b/>
      </w:rPr>
    </w:lvl>
    <w:lvl w:ilvl="2" w:tplc="A62095AA">
      <w:start w:val="1"/>
      <w:numFmt w:val="upperLetter"/>
      <w:lvlText w:val="%3."/>
      <w:lvlJc w:val="left"/>
      <w:pPr>
        <w:tabs>
          <w:tab w:val="num" w:pos="1260"/>
        </w:tabs>
        <w:ind w:left="1260" w:hanging="360"/>
      </w:pPr>
      <w:rPr>
        <w:rFonts w:hint="default"/>
        <w:sz w:val="20"/>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91054437">
    <w:abstractNumId w:val="1"/>
  </w:num>
  <w:num w:numId="2" w16cid:durableId="1263757222">
    <w:abstractNumId w:val="0"/>
  </w:num>
  <w:num w:numId="3" w16cid:durableId="447430794">
    <w:abstractNumId w:val="2"/>
  </w:num>
  <w:num w:numId="4" w16cid:durableId="861630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8F"/>
    <w:rsid w:val="0000207E"/>
    <w:rsid w:val="000058F0"/>
    <w:rsid w:val="00016EA0"/>
    <w:rsid w:val="00017506"/>
    <w:rsid w:val="00021CBA"/>
    <w:rsid w:val="0002215B"/>
    <w:rsid w:val="000232E0"/>
    <w:rsid w:val="000240A6"/>
    <w:rsid w:val="00024D00"/>
    <w:rsid w:val="0002585D"/>
    <w:rsid w:val="000300FB"/>
    <w:rsid w:val="00034DA9"/>
    <w:rsid w:val="0003756F"/>
    <w:rsid w:val="00043691"/>
    <w:rsid w:val="00043ED3"/>
    <w:rsid w:val="00044226"/>
    <w:rsid w:val="000456F9"/>
    <w:rsid w:val="000477D2"/>
    <w:rsid w:val="000513C2"/>
    <w:rsid w:val="00053E45"/>
    <w:rsid w:val="000549E3"/>
    <w:rsid w:val="0006157C"/>
    <w:rsid w:val="000638E0"/>
    <w:rsid w:val="000639F6"/>
    <w:rsid w:val="0006721C"/>
    <w:rsid w:val="00071F7F"/>
    <w:rsid w:val="00074442"/>
    <w:rsid w:val="000752A7"/>
    <w:rsid w:val="000771F2"/>
    <w:rsid w:val="000821EA"/>
    <w:rsid w:val="000870A0"/>
    <w:rsid w:val="00094F02"/>
    <w:rsid w:val="00096F96"/>
    <w:rsid w:val="000A18B5"/>
    <w:rsid w:val="000A2EAB"/>
    <w:rsid w:val="000A4B73"/>
    <w:rsid w:val="000B0921"/>
    <w:rsid w:val="000B25D4"/>
    <w:rsid w:val="000B31A7"/>
    <w:rsid w:val="000C43EE"/>
    <w:rsid w:val="000C5CDE"/>
    <w:rsid w:val="000C6663"/>
    <w:rsid w:val="000D0C1F"/>
    <w:rsid w:val="000D0D19"/>
    <w:rsid w:val="000D369E"/>
    <w:rsid w:val="000D5988"/>
    <w:rsid w:val="000D5F0B"/>
    <w:rsid w:val="000E05FE"/>
    <w:rsid w:val="000E122F"/>
    <w:rsid w:val="000E2C5C"/>
    <w:rsid w:val="000E4D35"/>
    <w:rsid w:val="000F1973"/>
    <w:rsid w:val="000F3995"/>
    <w:rsid w:val="000F4E05"/>
    <w:rsid w:val="000F5849"/>
    <w:rsid w:val="000F6461"/>
    <w:rsid w:val="0010036C"/>
    <w:rsid w:val="00101F00"/>
    <w:rsid w:val="00102DF6"/>
    <w:rsid w:val="00103255"/>
    <w:rsid w:val="00103886"/>
    <w:rsid w:val="00111E18"/>
    <w:rsid w:val="001121C5"/>
    <w:rsid w:val="001147C8"/>
    <w:rsid w:val="00116A00"/>
    <w:rsid w:val="00120FB2"/>
    <w:rsid w:val="001214B2"/>
    <w:rsid w:val="00121A4B"/>
    <w:rsid w:val="00121C92"/>
    <w:rsid w:val="00122E1A"/>
    <w:rsid w:val="00127EF9"/>
    <w:rsid w:val="00130B39"/>
    <w:rsid w:val="001465F3"/>
    <w:rsid w:val="00151ED7"/>
    <w:rsid w:val="00152248"/>
    <w:rsid w:val="00152A37"/>
    <w:rsid w:val="00153591"/>
    <w:rsid w:val="001548AA"/>
    <w:rsid w:val="00156EF1"/>
    <w:rsid w:val="0016347E"/>
    <w:rsid w:val="00165B2E"/>
    <w:rsid w:val="00172918"/>
    <w:rsid w:val="00172954"/>
    <w:rsid w:val="00174DE0"/>
    <w:rsid w:val="00175084"/>
    <w:rsid w:val="001756FA"/>
    <w:rsid w:val="00175AB4"/>
    <w:rsid w:val="00176B98"/>
    <w:rsid w:val="0017797E"/>
    <w:rsid w:val="00182AF7"/>
    <w:rsid w:val="00187114"/>
    <w:rsid w:val="00187BDE"/>
    <w:rsid w:val="00193C4F"/>
    <w:rsid w:val="001A0416"/>
    <w:rsid w:val="001A1075"/>
    <w:rsid w:val="001A4385"/>
    <w:rsid w:val="001A43C3"/>
    <w:rsid w:val="001A4A46"/>
    <w:rsid w:val="001A5268"/>
    <w:rsid w:val="001A5FBA"/>
    <w:rsid w:val="001A7C7B"/>
    <w:rsid w:val="001B0BA2"/>
    <w:rsid w:val="001B32B1"/>
    <w:rsid w:val="001B4C1D"/>
    <w:rsid w:val="001C60FD"/>
    <w:rsid w:val="001C6440"/>
    <w:rsid w:val="001D43B9"/>
    <w:rsid w:val="001D5C40"/>
    <w:rsid w:val="001D62FF"/>
    <w:rsid w:val="001E1D67"/>
    <w:rsid w:val="001E382D"/>
    <w:rsid w:val="001E3B76"/>
    <w:rsid w:val="001E4002"/>
    <w:rsid w:val="001E7D60"/>
    <w:rsid w:val="001F2BFE"/>
    <w:rsid w:val="001F4830"/>
    <w:rsid w:val="00204281"/>
    <w:rsid w:val="00205AD6"/>
    <w:rsid w:val="00210C42"/>
    <w:rsid w:val="00215EB7"/>
    <w:rsid w:val="00217594"/>
    <w:rsid w:val="002175C0"/>
    <w:rsid w:val="00220479"/>
    <w:rsid w:val="00220B86"/>
    <w:rsid w:val="00221267"/>
    <w:rsid w:val="00222FBC"/>
    <w:rsid w:val="00223E8F"/>
    <w:rsid w:val="00224FFD"/>
    <w:rsid w:val="00225CBB"/>
    <w:rsid w:val="00226F5D"/>
    <w:rsid w:val="00230A38"/>
    <w:rsid w:val="00236227"/>
    <w:rsid w:val="00237A64"/>
    <w:rsid w:val="00241324"/>
    <w:rsid w:val="002445F1"/>
    <w:rsid w:val="00245F63"/>
    <w:rsid w:val="00247EE8"/>
    <w:rsid w:val="002571F2"/>
    <w:rsid w:val="002607E5"/>
    <w:rsid w:val="0026284F"/>
    <w:rsid w:val="002662FB"/>
    <w:rsid w:val="00267F2B"/>
    <w:rsid w:val="00273010"/>
    <w:rsid w:val="00280674"/>
    <w:rsid w:val="00281901"/>
    <w:rsid w:val="00282B48"/>
    <w:rsid w:val="00282EE6"/>
    <w:rsid w:val="002832EF"/>
    <w:rsid w:val="002854E4"/>
    <w:rsid w:val="00291D5C"/>
    <w:rsid w:val="00292E8C"/>
    <w:rsid w:val="002A3E66"/>
    <w:rsid w:val="002A4D82"/>
    <w:rsid w:val="002A5CF5"/>
    <w:rsid w:val="002B0EBB"/>
    <w:rsid w:val="002B1789"/>
    <w:rsid w:val="002B4115"/>
    <w:rsid w:val="002B4CB0"/>
    <w:rsid w:val="002B5EBC"/>
    <w:rsid w:val="002C3D59"/>
    <w:rsid w:val="002C5847"/>
    <w:rsid w:val="002D1942"/>
    <w:rsid w:val="002D4E6E"/>
    <w:rsid w:val="002E1F7C"/>
    <w:rsid w:val="002E5825"/>
    <w:rsid w:val="002E786B"/>
    <w:rsid w:val="002F22E4"/>
    <w:rsid w:val="002F311C"/>
    <w:rsid w:val="002F4C45"/>
    <w:rsid w:val="002F6F22"/>
    <w:rsid w:val="00300AA9"/>
    <w:rsid w:val="00301AD5"/>
    <w:rsid w:val="00301BC5"/>
    <w:rsid w:val="0030247B"/>
    <w:rsid w:val="00305A94"/>
    <w:rsid w:val="00306568"/>
    <w:rsid w:val="003078B1"/>
    <w:rsid w:val="00307F5F"/>
    <w:rsid w:val="00310D9A"/>
    <w:rsid w:val="00313D20"/>
    <w:rsid w:val="00314A14"/>
    <w:rsid w:val="00314D39"/>
    <w:rsid w:val="00317C10"/>
    <w:rsid w:val="00317FC0"/>
    <w:rsid w:val="0032019A"/>
    <w:rsid w:val="00321703"/>
    <w:rsid w:val="00323492"/>
    <w:rsid w:val="0032358D"/>
    <w:rsid w:val="003255EF"/>
    <w:rsid w:val="003354E9"/>
    <w:rsid w:val="003404BE"/>
    <w:rsid w:val="00341114"/>
    <w:rsid w:val="0034185E"/>
    <w:rsid w:val="00350596"/>
    <w:rsid w:val="00350FB2"/>
    <w:rsid w:val="00351141"/>
    <w:rsid w:val="00361450"/>
    <w:rsid w:val="003623D5"/>
    <w:rsid w:val="0037279D"/>
    <w:rsid w:val="00373FED"/>
    <w:rsid w:val="00374B1A"/>
    <w:rsid w:val="0038146F"/>
    <w:rsid w:val="00385240"/>
    <w:rsid w:val="00385C0A"/>
    <w:rsid w:val="00390DF0"/>
    <w:rsid w:val="00397862"/>
    <w:rsid w:val="003A0B50"/>
    <w:rsid w:val="003A5364"/>
    <w:rsid w:val="003A7A40"/>
    <w:rsid w:val="003C2839"/>
    <w:rsid w:val="003C3EDF"/>
    <w:rsid w:val="003C603E"/>
    <w:rsid w:val="003C648F"/>
    <w:rsid w:val="003C784E"/>
    <w:rsid w:val="003C7B3F"/>
    <w:rsid w:val="003D06D8"/>
    <w:rsid w:val="003D3303"/>
    <w:rsid w:val="003D79E7"/>
    <w:rsid w:val="003E23DA"/>
    <w:rsid w:val="003F0FD1"/>
    <w:rsid w:val="003F4E53"/>
    <w:rsid w:val="003F4EC4"/>
    <w:rsid w:val="003F4F68"/>
    <w:rsid w:val="003F6752"/>
    <w:rsid w:val="003F742E"/>
    <w:rsid w:val="004051C0"/>
    <w:rsid w:val="004053F4"/>
    <w:rsid w:val="004072F2"/>
    <w:rsid w:val="00412C2E"/>
    <w:rsid w:val="00413006"/>
    <w:rsid w:val="00413451"/>
    <w:rsid w:val="004164BC"/>
    <w:rsid w:val="004207C9"/>
    <w:rsid w:val="00422EAB"/>
    <w:rsid w:val="00424BED"/>
    <w:rsid w:val="004259CD"/>
    <w:rsid w:val="004318F3"/>
    <w:rsid w:val="00431FD6"/>
    <w:rsid w:val="00432A2E"/>
    <w:rsid w:val="00434A8A"/>
    <w:rsid w:val="0045616D"/>
    <w:rsid w:val="004672B8"/>
    <w:rsid w:val="004679DF"/>
    <w:rsid w:val="004714CF"/>
    <w:rsid w:val="00474C8B"/>
    <w:rsid w:val="004755C2"/>
    <w:rsid w:val="004761D1"/>
    <w:rsid w:val="00483F63"/>
    <w:rsid w:val="0048460A"/>
    <w:rsid w:val="00486C98"/>
    <w:rsid w:val="00494B12"/>
    <w:rsid w:val="00494E43"/>
    <w:rsid w:val="00494EF2"/>
    <w:rsid w:val="004975BE"/>
    <w:rsid w:val="00497909"/>
    <w:rsid w:val="004A1E6B"/>
    <w:rsid w:val="004A222C"/>
    <w:rsid w:val="004A2DBA"/>
    <w:rsid w:val="004A30D6"/>
    <w:rsid w:val="004B17C0"/>
    <w:rsid w:val="004B2156"/>
    <w:rsid w:val="004B3558"/>
    <w:rsid w:val="004B43B0"/>
    <w:rsid w:val="004B4894"/>
    <w:rsid w:val="004B665D"/>
    <w:rsid w:val="004B7551"/>
    <w:rsid w:val="004C7F2A"/>
    <w:rsid w:val="004D0988"/>
    <w:rsid w:val="004D1248"/>
    <w:rsid w:val="004D244F"/>
    <w:rsid w:val="004D4079"/>
    <w:rsid w:val="004E13BE"/>
    <w:rsid w:val="004E1972"/>
    <w:rsid w:val="004E27C7"/>
    <w:rsid w:val="004E31A2"/>
    <w:rsid w:val="004E6AC9"/>
    <w:rsid w:val="004E7097"/>
    <w:rsid w:val="004E774C"/>
    <w:rsid w:val="004E7DD2"/>
    <w:rsid w:val="004F1FC8"/>
    <w:rsid w:val="004F3087"/>
    <w:rsid w:val="004F388E"/>
    <w:rsid w:val="004F3C6F"/>
    <w:rsid w:val="004F58F0"/>
    <w:rsid w:val="004F6CC4"/>
    <w:rsid w:val="004F7B04"/>
    <w:rsid w:val="005027DF"/>
    <w:rsid w:val="00506D9A"/>
    <w:rsid w:val="0051513B"/>
    <w:rsid w:val="0052109E"/>
    <w:rsid w:val="005245B2"/>
    <w:rsid w:val="00524DB3"/>
    <w:rsid w:val="0052501A"/>
    <w:rsid w:val="00525D41"/>
    <w:rsid w:val="00526409"/>
    <w:rsid w:val="005307B5"/>
    <w:rsid w:val="00530D19"/>
    <w:rsid w:val="00531713"/>
    <w:rsid w:val="00532145"/>
    <w:rsid w:val="00533E36"/>
    <w:rsid w:val="0053674B"/>
    <w:rsid w:val="005435BE"/>
    <w:rsid w:val="0054383F"/>
    <w:rsid w:val="00543B88"/>
    <w:rsid w:val="0054528F"/>
    <w:rsid w:val="00550CE0"/>
    <w:rsid w:val="00553D3F"/>
    <w:rsid w:val="00554D82"/>
    <w:rsid w:val="00555BE0"/>
    <w:rsid w:val="00562385"/>
    <w:rsid w:val="00563734"/>
    <w:rsid w:val="0057050C"/>
    <w:rsid w:val="00570EFB"/>
    <w:rsid w:val="005806B1"/>
    <w:rsid w:val="00583602"/>
    <w:rsid w:val="00584864"/>
    <w:rsid w:val="0058530C"/>
    <w:rsid w:val="00586837"/>
    <w:rsid w:val="00592C53"/>
    <w:rsid w:val="00594070"/>
    <w:rsid w:val="00594B03"/>
    <w:rsid w:val="0059681E"/>
    <w:rsid w:val="005975ED"/>
    <w:rsid w:val="005A0CF0"/>
    <w:rsid w:val="005A3150"/>
    <w:rsid w:val="005B0B58"/>
    <w:rsid w:val="005B1AAE"/>
    <w:rsid w:val="005B2515"/>
    <w:rsid w:val="005B3B9B"/>
    <w:rsid w:val="005B668A"/>
    <w:rsid w:val="005B7299"/>
    <w:rsid w:val="005B74AC"/>
    <w:rsid w:val="005B76E2"/>
    <w:rsid w:val="005B7E62"/>
    <w:rsid w:val="005C1887"/>
    <w:rsid w:val="005C1C75"/>
    <w:rsid w:val="005C3224"/>
    <w:rsid w:val="005C32BA"/>
    <w:rsid w:val="005C3640"/>
    <w:rsid w:val="005C6BB2"/>
    <w:rsid w:val="005D21C0"/>
    <w:rsid w:val="005D3774"/>
    <w:rsid w:val="005D6C6D"/>
    <w:rsid w:val="005D7FBC"/>
    <w:rsid w:val="005E0FD4"/>
    <w:rsid w:val="005E4456"/>
    <w:rsid w:val="005E46D0"/>
    <w:rsid w:val="005E6889"/>
    <w:rsid w:val="005E7B5F"/>
    <w:rsid w:val="005F089F"/>
    <w:rsid w:val="005F1969"/>
    <w:rsid w:val="005F648B"/>
    <w:rsid w:val="005F6F4D"/>
    <w:rsid w:val="00605084"/>
    <w:rsid w:val="00610A78"/>
    <w:rsid w:val="00610B00"/>
    <w:rsid w:val="006137F5"/>
    <w:rsid w:val="0061632C"/>
    <w:rsid w:val="006221C2"/>
    <w:rsid w:val="00622695"/>
    <w:rsid w:val="00624DBE"/>
    <w:rsid w:val="00630A9C"/>
    <w:rsid w:val="00631471"/>
    <w:rsid w:val="00641DE9"/>
    <w:rsid w:val="006428A8"/>
    <w:rsid w:val="00646843"/>
    <w:rsid w:val="006471E2"/>
    <w:rsid w:val="00655BB9"/>
    <w:rsid w:val="00657A52"/>
    <w:rsid w:val="00660D16"/>
    <w:rsid w:val="00663BCD"/>
    <w:rsid w:val="00664E89"/>
    <w:rsid w:val="00666235"/>
    <w:rsid w:val="00673ACE"/>
    <w:rsid w:val="00675B40"/>
    <w:rsid w:val="006862AC"/>
    <w:rsid w:val="00686A01"/>
    <w:rsid w:val="006979E9"/>
    <w:rsid w:val="006B0251"/>
    <w:rsid w:val="006B0438"/>
    <w:rsid w:val="006B71D4"/>
    <w:rsid w:val="006C3C15"/>
    <w:rsid w:val="006D11FB"/>
    <w:rsid w:val="006D1B66"/>
    <w:rsid w:val="006D1FC1"/>
    <w:rsid w:val="006D32A9"/>
    <w:rsid w:val="006D506B"/>
    <w:rsid w:val="006D6A10"/>
    <w:rsid w:val="006E0271"/>
    <w:rsid w:val="006E02A2"/>
    <w:rsid w:val="006E0C75"/>
    <w:rsid w:val="006E1F48"/>
    <w:rsid w:val="006E2F16"/>
    <w:rsid w:val="006E30AC"/>
    <w:rsid w:val="006E32F0"/>
    <w:rsid w:val="006E3843"/>
    <w:rsid w:val="006E5274"/>
    <w:rsid w:val="0070258B"/>
    <w:rsid w:val="00702B1A"/>
    <w:rsid w:val="00705CB7"/>
    <w:rsid w:val="00715DA8"/>
    <w:rsid w:val="007201D6"/>
    <w:rsid w:val="00722BD8"/>
    <w:rsid w:val="00724D99"/>
    <w:rsid w:val="00727530"/>
    <w:rsid w:val="007303F9"/>
    <w:rsid w:val="007332BE"/>
    <w:rsid w:val="007367CB"/>
    <w:rsid w:val="00736D06"/>
    <w:rsid w:val="007370C5"/>
    <w:rsid w:val="0074084C"/>
    <w:rsid w:val="00740D57"/>
    <w:rsid w:val="007455AF"/>
    <w:rsid w:val="00746A7C"/>
    <w:rsid w:val="007470BB"/>
    <w:rsid w:val="00747D3C"/>
    <w:rsid w:val="00754874"/>
    <w:rsid w:val="00755856"/>
    <w:rsid w:val="007572E7"/>
    <w:rsid w:val="00761DF4"/>
    <w:rsid w:val="007624E8"/>
    <w:rsid w:val="00765F7F"/>
    <w:rsid w:val="00767537"/>
    <w:rsid w:val="00770327"/>
    <w:rsid w:val="0077067F"/>
    <w:rsid w:val="00773425"/>
    <w:rsid w:val="00773992"/>
    <w:rsid w:val="007759F5"/>
    <w:rsid w:val="00776CFE"/>
    <w:rsid w:val="00777434"/>
    <w:rsid w:val="007775A2"/>
    <w:rsid w:val="007803C9"/>
    <w:rsid w:val="00783364"/>
    <w:rsid w:val="007853E1"/>
    <w:rsid w:val="00786111"/>
    <w:rsid w:val="0079033C"/>
    <w:rsid w:val="007909A6"/>
    <w:rsid w:val="007910E8"/>
    <w:rsid w:val="00795A2D"/>
    <w:rsid w:val="007A0E3F"/>
    <w:rsid w:val="007A1F15"/>
    <w:rsid w:val="007A2F5E"/>
    <w:rsid w:val="007B0D0B"/>
    <w:rsid w:val="007B309F"/>
    <w:rsid w:val="007B45B6"/>
    <w:rsid w:val="007C488C"/>
    <w:rsid w:val="007C6D70"/>
    <w:rsid w:val="007D3B14"/>
    <w:rsid w:val="007D609F"/>
    <w:rsid w:val="007D7533"/>
    <w:rsid w:val="007E0CC8"/>
    <w:rsid w:val="007E1103"/>
    <w:rsid w:val="007E2EE5"/>
    <w:rsid w:val="007E7210"/>
    <w:rsid w:val="007F0A15"/>
    <w:rsid w:val="007F2284"/>
    <w:rsid w:val="007F6316"/>
    <w:rsid w:val="007F67FA"/>
    <w:rsid w:val="008023F1"/>
    <w:rsid w:val="008033A1"/>
    <w:rsid w:val="00807624"/>
    <w:rsid w:val="00811A2F"/>
    <w:rsid w:val="00814E1E"/>
    <w:rsid w:val="00817AB3"/>
    <w:rsid w:val="008200BC"/>
    <w:rsid w:val="008218F2"/>
    <w:rsid w:val="00821BB5"/>
    <w:rsid w:val="0082283B"/>
    <w:rsid w:val="00823639"/>
    <w:rsid w:val="00823899"/>
    <w:rsid w:val="008243AB"/>
    <w:rsid w:val="00825E8F"/>
    <w:rsid w:val="00833D8E"/>
    <w:rsid w:val="0083718A"/>
    <w:rsid w:val="0084083C"/>
    <w:rsid w:val="00850727"/>
    <w:rsid w:val="00854855"/>
    <w:rsid w:val="00863ACF"/>
    <w:rsid w:val="00871CBF"/>
    <w:rsid w:val="00875CBF"/>
    <w:rsid w:val="00876DB2"/>
    <w:rsid w:val="008772AE"/>
    <w:rsid w:val="008814C0"/>
    <w:rsid w:val="008817AA"/>
    <w:rsid w:val="008823DA"/>
    <w:rsid w:val="0089008E"/>
    <w:rsid w:val="008971BF"/>
    <w:rsid w:val="00897945"/>
    <w:rsid w:val="008A2B79"/>
    <w:rsid w:val="008A31E4"/>
    <w:rsid w:val="008A615C"/>
    <w:rsid w:val="008A6854"/>
    <w:rsid w:val="008A6B2B"/>
    <w:rsid w:val="008B0E61"/>
    <w:rsid w:val="008B7F88"/>
    <w:rsid w:val="008C4F3D"/>
    <w:rsid w:val="008D1464"/>
    <w:rsid w:val="008D6622"/>
    <w:rsid w:val="008E4466"/>
    <w:rsid w:val="008E72D8"/>
    <w:rsid w:val="008F1F92"/>
    <w:rsid w:val="008F3443"/>
    <w:rsid w:val="008F39B2"/>
    <w:rsid w:val="008F42A2"/>
    <w:rsid w:val="008F5AB0"/>
    <w:rsid w:val="00901294"/>
    <w:rsid w:val="009015C3"/>
    <w:rsid w:val="00903901"/>
    <w:rsid w:val="00904C37"/>
    <w:rsid w:val="009102D4"/>
    <w:rsid w:val="00911681"/>
    <w:rsid w:val="009122D7"/>
    <w:rsid w:val="00914D9B"/>
    <w:rsid w:val="009210D6"/>
    <w:rsid w:val="00924B1E"/>
    <w:rsid w:val="009317A8"/>
    <w:rsid w:val="00932CDA"/>
    <w:rsid w:val="009358EE"/>
    <w:rsid w:val="0093666D"/>
    <w:rsid w:val="00937E12"/>
    <w:rsid w:val="0094153F"/>
    <w:rsid w:val="009475B7"/>
    <w:rsid w:val="00947DB5"/>
    <w:rsid w:val="00950DE6"/>
    <w:rsid w:val="00950DF6"/>
    <w:rsid w:val="009523EE"/>
    <w:rsid w:val="0095276C"/>
    <w:rsid w:val="009549B9"/>
    <w:rsid w:val="00960701"/>
    <w:rsid w:val="00960BE8"/>
    <w:rsid w:val="009623FD"/>
    <w:rsid w:val="0096729B"/>
    <w:rsid w:val="009674BD"/>
    <w:rsid w:val="0097043C"/>
    <w:rsid w:val="00971112"/>
    <w:rsid w:val="009734A6"/>
    <w:rsid w:val="00973F5B"/>
    <w:rsid w:val="00983E7F"/>
    <w:rsid w:val="0098628F"/>
    <w:rsid w:val="00986582"/>
    <w:rsid w:val="00987850"/>
    <w:rsid w:val="00990455"/>
    <w:rsid w:val="00990EE6"/>
    <w:rsid w:val="00993458"/>
    <w:rsid w:val="00995317"/>
    <w:rsid w:val="009A142C"/>
    <w:rsid w:val="009A32E1"/>
    <w:rsid w:val="009A3AD9"/>
    <w:rsid w:val="009B0944"/>
    <w:rsid w:val="009B1F0F"/>
    <w:rsid w:val="009B2698"/>
    <w:rsid w:val="009B3A2D"/>
    <w:rsid w:val="009C1765"/>
    <w:rsid w:val="009C26DD"/>
    <w:rsid w:val="009C448C"/>
    <w:rsid w:val="009D202C"/>
    <w:rsid w:val="009D281E"/>
    <w:rsid w:val="009D40D5"/>
    <w:rsid w:val="009D7A71"/>
    <w:rsid w:val="009E039A"/>
    <w:rsid w:val="009E3706"/>
    <w:rsid w:val="009E58EF"/>
    <w:rsid w:val="009E6B81"/>
    <w:rsid w:val="009E708A"/>
    <w:rsid w:val="009E73DD"/>
    <w:rsid w:val="009E7C5E"/>
    <w:rsid w:val="009F06E7"/>
    <w:rsid w:val="009F2C3B"/>
    <w:rsid w:val="00A0072A"/>
    <w:rsid w:val="00A02F42"/>
    <w:rsid w:val="00A05B08"/>
    <w:rsid w:val="00A13FA5"/>
    <w:rsid w:val="00A24561"/>
    <w:rsid w:val="00A30F3E"/>
    <w:rsid w:val="00A313DB"/>
    <w:rsid w:val="00A32B68"/>
    <w:rsid w:val="00A32E42"/>
    <w:rsid w:val="00A33498"/>
    <w:rsid w:val="00A345A6"/>
    <w:rsid w:val="00A35E14"/>
    <w:rsid w:val="00A3604C"/>
    <w:rsid w:val="00A400D0"/>
    <w:rsid w:val="00A430EB"/>
    <w:rsid w:val="00A50BED"/>
    <w:rsid w:val="00A54B28"/>
    <w:rsid w:val="00A55C27"/>
    <w:rsid w:val="00A62095"/>
    <w:rsid w:val="00A62E3E"/>
    <w:rsid w:val="00A63768"/>
    <w:rsid w:val="00A6616A"/>
    <w:rsid w:val="00A670DF"/>
    <w:rsid w:val="00A70D8B"/>
    <w:rsid w:val="00A739F2"/>
    <w:rsid w:val="00A76DD9"/>
    <w:rsid w:val="00A77FBF"/>
    <w:rsid w:val="00A80E4E"/>
    <w:rsid w:val="00A8159E"/>
    <w:rsid w:val="00A820D7"/>
    <w:rsid w:val="00A83612"/>
    <w:rsid w:val="00A853E4"/>
    <w:rsid w:val="00A86396"/>
    <w:rsid w:val="00A86CE8"/>
    <w:rsid w:val="00A9299F"/>
    <w:rsid w:val="00A92C1D"/>
    <w:rsid w:val="00A93E41"/>
    <w:rsid w:val="00A96686"/>
    <w:rsid w:val="00AA0874"/>
    <w:rsid w:val="00AA0960"/>
    <w:rsid w:val="00AA277B"/>
    <w:rsid w:val="00AB2017"/>
    <w:rsid w:val="00AB2A71"/>
    <w:rsid w:val="00AB3290"/>
    <w:rsid w:val="00AB61E9"/>
    <w:rsid w:val="00AC0B9C"/>
    <w:rsid w:val="00AC28C9"/>
    <w:rsid w:val="00AC458D"/>
    <w:rsid w:val="00AC47E3"/>
    <w:rsid w:val="00AC72A1"/>
    <w:rsid w:val="00AD52B3"/>
    <w:rsid w:val="00AD69F3"/>
    <w:rsid w:val="00AD7B9C"/>
    <w:rsid w:val="00AE1963"/>
    <w:rsid w:val="00AF1117"/>
    <w:rsid w:val="00AF38FE"/>
    <w:rsid w:val="00B04454"/>
    <w:rsid w:val="00B16299"/>
    <w:rsid w:val="00B16312"/>
    <w:rsid w:val="00B16B6F"/>
    <w:rsid w:val="00B218B5"/>
    <w:rsid w:val="00B27F2C"/>
    <w:rsid w:val="00B32A9D"/>
    <w:rsid w:val="00B33D5C"/>
    <w:rsid w:val="00B470EE"/>
    <w:rsid w:val="00B51453"/>
    <w:rsid w:val="00B52C41"/>
    <w:rsid w:val="00B543E9"/>
    <w:rsid w:val="00B55D01"/>
    <w:rsid w:val="00B57225"/>
    <w:rsid w:val="00B62B3E"/>
    <w:rsid w:val="00B64001"/>
    <w:rsid w:val="00B653C2"/>
    <w:rsid w:val="00B716D6"/>
    <w:rsid w:val="00B737FA"/>
    <w:rsid w:val="00B76DA1"/>
    <w:rsid w:val="00B9007E"/>
    <w:rsid w:val="00B91B31"/>
    <w:rsid w:val="00B93E42"/>
    <w:rsid w:val="00B96893"/>
    <w:rsid w:val="00BA41F5"/>
    <w:rsid w:val="00BA6F07"/>
    <w:rsid w:val="00BB0BD6"/>
    <w:rsid w:val="00BB0E93"/>
    <w:rsid w:val="00BB1BC7"/>
    <w:rsid w:val="00BB5F29"/>
    <w:rsid w:val="00BB67D9"/>
    <w:rsid w:val="00BC234C"/>
    <w:rsid w:val="00BC3E8A"/>
    <w:rsid w:val="00BC4648"/>
    <w:rsid w:val="00BC63A9"/>
    <w:rsid w:val="00BC709B"/>
    <w:rsid w:val="00BD06F1"/>
    <w:rsid w:val="00BD4E17"/>
    <w:rsid w:val="00BE478B"/>
    <w:rsid w:val="00BE6810"/>
    <w:rsid w:val="00BE7963"/>
    <w:rsid w:val="00BF0600"/>
    <w:rsid w:val="00BF11AD"/>
    <w:rsid w:val="00BF3A2A"/>
    <w:rsid w:val="00BF3A8B"/>
    <w:rsid w:val="00C07F1D"/>
    <w:rsid w:val="00C1389C"/>
    <w:rsid w:val="00C20181"/>
    <w:rsid w:val="00C20B39"/>
    <w:rsid w:val="00C27EC3"/>
    <w:rsid w:val="00C327C5"/>
    <w:rsid w:val="00C32F13"/>
    <w:rsid w:val="00C42790"/>
    <w:rsid w:val="00C474BD"/>
    <w:rsid w:val="00C51EBB"/>
    <w:rsid w:val="00C57E3B"/>
    <w:rsid w:val="00C61243"/>
    <w:rsid w:val="00C613CC"/>
    <w:rsid w:val="00C6368B"/>
    <w:rsid w:val="00C66A93"/>
    <w:rsid w:val="00C67757"/>
    <w:rsid w:val="00C71ED7"/>
    <w:rsid w:val="00C743C3"/>
    <w:rsid w:val="00C74887"/>
    <w:rsid w:val="00C83628"/>
    <w:rsid w:val="00C85BD7"/>
    <w:rsid w:val="00C86520"/>
    <w:rsid w:val="00C87695"/>
    <w:rsid w:val="00C9059B"/>
    <w:rsid w:val="00C947AB"/>
    <w:rsid w:val="00CA202D"/>
    <w:rsid w:val="00CA23F1"/>
    <w:rsid w:val="00CB2EE0"/>
    <w:rsid w:val="00CB386F"/>
    <w:rsid w:val="00CB3A84"/>
    <w:rsid w:val="00CC5A29"/>
    <w:rsid w:val="00CE1F94"/>
    <w:rsid w:val="00CE22E6"/>
    <w:rsid w:val="00CE269E"/>
    <w:rsid w:val="00CE4155"/>
    <w:rsid w:val="00CF0852"/>
    <w:rsid w:val="00CF2720"/>
    <w:rsid w:val="00CF3E1A"/>
    <w:rsid w:val="00CF446D"/>
    <w:rsid w:val="00CF5080"/>
    <w:rsid w:val="00CF5805"/>
    <w:rsid w:val="00CF5B5F"/>
    <w:rsid w:val="00CF5E5F"/>
    <w:rsid w:val="00CF6175"/>
    <w:rsid w:val="00D01255"/>
    <w:rsid w:val="00D02365"/>
    <w:rsid w:val="00D02E74"/>
    <w:rsid w:val="00D06830"/>
    <w:rsid w:val="00D070D7"/>
    <w:rsid w:val="00D07512"/>
    <w:rsid w:val="00D13225"/>
    <w:rsid w:val="00D15BE8"/>
    <w:rsid w:val="00D16AB1"/>
    <w:rsid w:val="00D2123A"/>
    <w:rsid w:val="00D22C1C"/>
    <w:rsid w:val="00D2567E"/>
    <w:rsid w:val="00D25A4D"/>
    <w:rsid w:val="00D276B6"/>
    <w:rsid w:val="00D339A9"/>
    <w:rsid w:val="00D35116"/>
    <w:rsid w:val="00D42A8D"/>
    <w:rsid w:val="00D45586"/>
    <w:rsid w:val="00D4601F"/>
    <w:rsid w:val="00D471BA"/>
    <w:rsid w:val="00D543E6"/>
    <w:rsid w:val="00D5603E"/>
    <w:rsid w:val="00D60E05"/>
    <w:rsid w:val="00D61B16"/>
    <w:rsid w:val="00D63BF5"/>
    <w:rsid w:val="00D73672"/>
    <w:rsid w:val="00D742B3"/>
    <w:rsid w:val="00D7650A"/>
    <w:rsid w:val="00D80D51"/>
    <w:rsid w:val="00D82189"/>
    <w:rsid w:val="00D87429"/>
    <w:rsid w:val="00D922F4"/>
    <w:rsid w:val="00D93306"/>
    <w:rsid w:val="00D97210"/>
    <w:rsid w:val="00DA1A29"/>
    <w:rsid w:val="00DA2FEE"/>
    <w:rsid w:val="00DA36EA"/>
    <w:rsid w:val="00DB15E4"/>
    <w:rsid w:val="00DB346E"/>
    <w:rsid w:val="00DB5ED8"/>
    <w:rsid w:val="00DB6457"/>
    <w:rsid w:val="00DB6923"/>
    <w:rsid w:val="00DC2447"/>
    <w:rsid w:val="00DC2CA7"/>
    <w:rsid w:val="00DC2D61"/>
    <w:rsid w:val="00DD29E5"/>
    <w:rsid w:val="00DD64A9"/>
    <w:rsid w:val="00DD7744"/>
    <w:rsid w:val="00DE09E1"/>
    <w:rsid w:val="00DE35DD"/>
    <w:rsid w:val="00DF07E5"/>
    <w:rsid w:val="00E032A3"/>
    <w:rsid w:val="00E06628"/>
    <w:rsid w:val="00E077BB"/>
    <w:rsid w:val="00E11018"/>
    <w:rsid w:val="00E11805"/>
    <w:rsid w:val="00E12CAF"/>
    <w:rsid w:val="00E1443C"/>
    <w:rsid w:val="00E15C9B"/>
    <w:rsid w:val="00E16B2B"/>
    <w:rsid w:val="00E16C7D"/>
    <w:rsid w:val="00E278B0"/>
    <w:rsid w:val="00E3225F"/>
    <w:rsid w:val="00E412D5"/>
    <w:rsid w:val="00E51FD6"/>
    <w:rsid w:val="00E54894"/>
    <w:rsid w:val="00E60471"/>
    <w:rsid w:val="00E6118E"/>
    <w:rsid w:val="00E63075"/>
    <w:rsid w:val="00E63754"/>
    <w:rsid w:val="00E67DE9"/>
    <w:rsid w:val="00E71086"/>
    <w:rsid w:val="00E7387F"/>
    <w:rsid w:val="00E74B08"/>
    <w:rsid w:val="00E7591C"/>
    <w:rsid w:val="00E771CB"/>
    <w:rsid w:val="00E77F1B"/>
    <w:rsid w:val="00E82A03"/>
    <w:rsid w:val="00E851C8"/>
    <w:rsid w:val="00E87AAE"/>
    <w:rsid w:val="00EA2330"/>
    <w:rsid w:val="00EA52C2"/>
    <w:rsid w:val="00EA6066"/>
    <w:rsid w:val="00EB51D7"/>
    <w:rsid w:val="00EB52DA"/>
    <w:rsid w:val="00EC3E3F"/>
    <w:rsid w:val="00EC437F"/>
    <w:rsid w:val="00EC58E7"/>
    <w:rsid w:val="00EC70FF"/>
    <w:rsid w:val="00ED114A"/>
    <w:rsid w:val="00ED4FC5"/>
    <w:rsid w:val="00ED5B4E"/>
    <w:rsid w:val="00ED790F"/>
    <w:rsid w:val="00EE5F73"/>
    <w:rsid w:val="00EE6760"/>
    <w:rsid w:val="00EF22DC"/>
    <w:rsid w:val="00EF3AA9"/>
    <w:rsid w:val="00EF7D94"/>
    <w:rsid w:val="00F014FD"/>
    <w:rsid w:val="00F024FF"/>
    <w:rsid w:val="00F026AE"/>
    <w:rsid w:val="00F031ED"/>
    <w:rsid w:val="00F06FDB"/>
    <w:rsid w:val="00F07CC7"/>
    <w:rsid w:val="00F117F5"/>
    <w:rsid w:val="00F11884"/>
    <w:rsid w:val="00F14512"/>
    <w:rsid w:val="00F15C75"/>
    <w:rsid w:val="00F15EDC"/>
    <w:rsid w:val="00F1637F"/>
    <w:rsid w:val="00F1672D"/>
    <w:rsid w:val="00F17E12"/>
    <w:rsid w:val="00F201CC"/>
    <w:rsid w:val="00F21B79"/>
    <w:rsid w:val="00F223F0"/>
    <w:rsid w:val="00F27379"/>
    <w:rsid w:val="00F32913"/>
    <w:rsid w:val="00F33AB1"/>
    <w:rsid w:val="00F376F9"/>
    <w:rsid w:val="00F37952"/>
    <w:rsid w:val="00F40792"/>
    <w:rsid w:val="00F4109A"/>
    <w:rsid w:val="00F42750"/>
    <w:rsid w:val="00F427EC"/>
    <w:rsid w:val="00F43C9B"/>
    <w:rsid w:val="00F44773"/>
    <w:rsid w:val="00F47B4C"/>
    <w:rsid w:val="00F5100E"/>
    <w:rsid w:val="00F52084"/>
    <w:rsid w:val="00F5312C"/>
    <w:rsid w:val="00F54B1D"/>
    <w:rsid w:val="00F54F28"/>
    <w:rsid w:val="00F57F65"/>
    <w:rsid w:val="00F607D2"/>
    <w:rsid w:val="00F637F6"/>
    <w:rsid w:val="00F64085"/>
    <w:rsid w:val="00F65F92"/>
    <w:rsid w:val="00F66A8B"/>
    <w:rsid w:val="00F672D3"/>
    <w:rsid w:val="00F75DB6"/>
    <w:rsid w:val="00F7626E"/>
    <w:rsid w:val="00F812D2"/>
    <w:rsid w:val="00F81C23"/>
    <w:rsid w:val="00F828D2"/>
    <w:rsid w:val="00F82CD2"/>
    <w:rsid w:val="00F86F3D"/>
    <w:rsid w:val="00F8798F"/>
    <w:rsid w:val="00FA0262"/>
    <w:rsid w:val="00FA0691"/>
    <w:rsid w:val="00FA3220"/>
    <w:rsid w:val="00FA4968"/>
    <w:rsid w:val="00FA51FC"/>
    <w:rsid w:val="00FA7230"/>
    <w:rsid w:val="00FB17D9"/>
    <w:rsid w:val="00FB5E11"/>
    <w:rsid w:val="00FC030C"/>
    <w:rsid w:val="00FC180E"/>
    <w:rsid w:val="00FC27B7"/>
    <w:rsid w:val="00FC2E75"/>
    <w:rsid w:val="00FC6AFA"/>
    <w:rsid w:val="00FC7751"/>
    <w:rsid w:val="00FD1A7B"/>
    <w:rsid w:val="00FD28CD"/>
    <w:rsid w:val="00FD2B72"/>
    <w:rsid w:val="00FD48E5"/>
    <w:rsid w:val="00FD4979"/>
    <w:rsid w:val="00FD68E8"/>
    <w:rsid w:val="00FD7277"/>
    <w:rsid w:val="00FD7DF8"/>
    <w:rsid w:val="00FE3A89"/>
    <w:rsid w:val="00FE4136"/>
    <w:rsid w:val="00FF2580"/>
    <w:rsid w:val="00FF272A"/>
    <w:rsid w:val="00FF2C84"/>
    <w:rsid w:val="00FF39A1"/>
    <w:rsid w:val="00FF40F9"/>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096E"/>
  <w15:docId w15:val="{DAFF506E-6941-42E3-864B-7A944DBD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8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A51FC"/>
    <w:pPr>
      <w:keepNext/>
      <w:numPr>
        <w:numId w:val="2"/>
      </w:numPr>
      <w:tabs>
        <w:tab w:val="clear" w:pos="720"/>
        <w:tab w:val="num" w:pos="1080"/>
      </w:tabs>
      <w:ind w:left="1080"/>
      <w:outlineLvl w:val="2"/>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3E8F"/>
    <w:pPr>
      <w:jc w:val="center"/>
    </w:pPr>
    <w:rPr>
      <w:rFonts w:ascii="Arial" w:hAnsi="Arial"/>
      <w:sz w:val="24"/>
    </w:rPr>
  </w:style>
  <w:style w:type="character" w:customStyle="1" w:styleId="TitleChar">
    <w:name w:val="Title Char"/>
    <w:basedOn w:val="DefaultParagraphFont"/>
    <w:link w:val="Title"/>
    <w:rsid w:val="00223E8F"/>
    <w:rPr>
      <w:rFonts w:ascii="Arial" w:eastAsia="Times New Roman" w:hAnsi="Arial" w:cs="Times New Roman"/>
      <w:sz w:val="24"/>
      <w:szCs w:val="20"/>
    </w:rPr>
  </w:style>
  <w:style w:type="character" w:styleId="Hyperlink">
    <w:name w:val="Hyperlink"/>
    <w:basedOn w:val="DefaultParagraphFont"/>
    <w:rsid w:val="00223E8F"/>
    <w:rPr>
      <w:color w:val="0000FF"/>
      <w:u w:val="single"/>
    </w:rPr>
  </w:style>
  <w:style w:type="paragraph" w:styleId="BalloonText">
    <w:name w:val="Balloon Text"/>
    <w:basedOn w:val="Normal"/>
    <w:link w:val="BalloonTextChar"/>
    <w:uiPriority w:val="99"/>
    <w:semiHidden/>
    <w:unhideWhenUsed/>
    <w:rsid w:val="009E0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39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244F"/>
    <w:rPr>
      <w:sz w:val="16"/>
      <w:szCs w:val="16"/>
    </w:rPr>
  </w:style>
  <w:style w:type="paragraph" w:styleId="CommentText">
    <w:name w:val="annotation text"/>
    <w:basedOn w:val="Normal"/>
    <w:link w:val="CommentTextChar"/>
    <w:uiPriority w:val="99"/>
    <w:semiHidden/>
    <w:unhideWhenUsed/>
    <w:rsid w:val="004D244F"/>
  </w:style>
  <w:style w:type="character" w:customStyle="1" w:styleId="CommentTextChar">
    <w:name w:val="Comment Text Char"/>
    <w:basedOn w:val="DefaultParagraphFont"/>
    <w:link w:val="CommentText"/>
    <w:uiPriority w:val="99"/>
    <w:semiHidden/>
    <w:rsid w:val="004D24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244F"/>
    <w:rPr>
      <w:b/>
      <w:bCs/>
    </w:rPr>
  </w:style>
  <w:style w:type="character" w:customStyle="1" w:styleId="CommentSubjectChar">
    <w:name w:val="Comment Subject Char"/>
    <w:basedOn w:val="CommentTextChar"/>
    <w:link w:val="CommentSubject"/>
    <w:uiPriority w:val="99"/>
    <w:semiHidden/>
    <w:rsid w:val="004D244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22695"/>
    <w:rPr>
      <w:color w:val="605E5C"/>
      <w:shd w:val="clear" w:color="auto" w:fill="E1DFDD"/>
    </w:rPr>
  </w:style>
  <w:style w:type="character" w:customStyle="1" w:styleId="Heading3Char">
    <w:name w:val="Heading 3 Char"/>
    <w:basedOn w:val="DefaultParagraphFont"/>
    <w:link w:val="Heading3"/>
    <w:rsid w:val="00FA51FC"/>
    <w:rPr>
      <w:rFonts w:ascii="Times New Roman" w:eastAsia="Times New Roman" w:hAnsi="Times New Roman" w:cs="Times New Roman"/>
      <w:b/>
      <w:szCs w:val="20"/>
    </w:rPr>
  </w:style>
  <w:style w:type="paragraph" w:styleId="BodyText2">
    <w:name w:val="Body Text 2"/>
    <w:basedOn w:val="Normal"/>
    <w:link w:val="BodyText2Char"/>
    <w:rsid w:val="00FA51FC"/>
    <w:rPr>
      <w:sz w:val="22"/>
    </w:rPr>
  </w:style>
  <w:style w:type="character" w:customStyle="1" w:styleId="BodyText2Char">
    <w:name w:val="Body Text 2 Char"/>
    <w:basedOn w:val="DefaultParagraphFont"/>
    <w:link w:val="BodyText2"/>
    <w:rsid w:val="00FA51FC"/>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CF5B5F"/>
    <w:pPr>
      <w:spacing w:after="120"/>
    </w:pPr>
    <w:rPr>
      <w:sz w:val="16"/>
      <w:szCs w:val="16"/>
    </w:rPr>
  </w:style>
  <w:style w:type="character" w:customStyle="1" w:styleId="BodyText3Char">
    <w:name w:val="Body Text 3 Char"/>
    <w:basedOn w:val="DefaultParagraphFont"/>
    <w:link w:val="BodyText3"/>
    <w:uiPriority w:val="99"/>
    <w:semiHidden/>
    <w:rsid w:val="00CF5B5F"/>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FE3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hyperlink" Target="mailto:Padowntown@padowntown.org" TargetMode="External"/><Relationship Id="rId4" Type="http://schemas.openxmlformats.org/officeDocument/2006/relationships/customXml" Target="../customXml/item4.xml"/><Relationship Id="rId9" Type="http://schemas.openxmlformats.org/officeDocument/2006/relationships/hyperlink" Target="https://padowntown.org/whats-happening/jobs-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6B5131382B7244AD007E8225B848EF" ma:contentTypeVersion="12" ma:contentTypeDescription="Create a new document." ma:contentTypeScope="" ma:versionID="fe8c61228256f9d2523af2e18dc23344">
  <xsd:schema xmlns:xsd="http://www.w3.org/2001/XMLSchema" xmlns:xs="http://www.w3.org/2001/XMLSchema" xmlns:p="http://schemas.microsoft.com/office/2006/metadata/properties" xmlns:ns2="ad6a7550-d609-4d19-bbe5-dd6c221a3e08" xmlns:ns3="49861ab5-6783-4cd5-953e-91a4caa884fa" targetNamespace="http://schemas.microsoft.com/office/2006/metadata/properties" ma:root="true" ma:fieldsID="24acf2c5b4276f45466f60f9f261f66e" ns2:_="" ns3:_="">
    <xsd:import namespace="ad6a7550-d609-4d19-bbe5-dd6c221a3e08"/>
    <xsd:import namespace="49861ab5-6783-4cd5-953e-91a4caa884f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a7550-d609-4d19-bbe5-dd6c221a3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d2b35e5-bfec-44d1-b719-a925d53cd1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61ab5-6783-4cd5-953e-91a4caa884f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a90f32a-fd70-4789-a480-e53adb984375}" ma:internalName="TaxCatchAll" ma:showField="CatchAllData" ma:web="49861ab5-6783-4cd5-953e-91a4caa884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861ab5-6783-4cd5-953e-91a4caa884fa" xsi:nil="true"/>
    <lcf76f155ced4ddcb4097134ff3c332f xmlns="ad6a7550-d609-4d19-bbe5-dd6c221a3e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4F134-EC49-4D0A-B0C9-834037F73060}">
  <ds:schemaRefs>
    <ds:schemaRef ds:uri="http://schemas.openxmlformats.org/officeDocument/2006/bibliography"/>
  </ds:schemaRefs>
</ds:datastoreItem>
</file>

<file path=customXml/itemProps2.xml><?xml version="1.0" encoding="utf-8"?>
<ds:datastoreItem xmlns:ds="http://schemas.openxmlformats.org/officeDocument/2006/customXml" ds:itemID="{CAE325D8-D837-44BB-ADB7-5495458CABF7}"/>
</file>

<file path=customXml/itemProps3.xml><?xml version="1.0" encoding="utf-8"?>
<ds:datastoreItem xmlns:ds="http://schemas.openxmlformats.org/officeDocument/2006/customXml" ds:itemID="{0B38F716-BFF8-46EB-A0B5-E0C3FC730038}">
  <ds:schemaRefs>
    <ds:schemaRef ds:uri="http://schemas.microsoft.com/office/2006/metadata/properties"/>
    <ds:schemaRef ds:uri="http://schemas.microsoft.com/office/infopath/2007/PartnerControls"/>
    <ds:schemaRef ds:uri="49861ab5-6783-4cd5-953e-91a4caa884fa"/>
    <ds:schemaRef ds:uri="ad6a7550-d609-4d19-bbe5-dd6c221a3e08"/>
  </ds:schemaRefs>
</ds:datastoreItem>
</file>

<file path=customXml/itemProps4.xml><?xml version="1.0" encoding="utf-8"?>
<ds:datastoreItem xmlns:ds="http://schemas.openxmlformats.org/officeDocument/2006/customXml" ds:itemID="{3EC4E711-9A90-408A-9AB4-412C20165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bfontanaw7</dc:creator>
  <cp:keywords/>
  <dc:description/>
  <cp:lastModifiedBy>Julie Fitzpatrick</cp:lastModifiedBy>
  <cp:revision>2</cp:revision>
  <cp:lastPrinted>2019-03-21T20:14:00Z</cp:lastPrinted>
  <dcterms:created xsi:type="dcterms:W3CDTF">2023-11-27T04:10:00Z</dcterms:created>
  <dcterms:modified xsi:type="dcterms:W3CDTF">2023-11-27T04:10:00Z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0x010100766B5131382B7244AD007E8225B848EF</vt:lpwstr>
  </property>
</Properties>
</file>